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FA070" w14:textId="51F08C1C" w:rsidR="00434B5C" w:rsidRPr="00042C82" w:rsidRDefault="004145D6" w:rsidP="004145D6">
      <w:pPr>
        <w:jc w:val="center"/>
        <w:rPr>
          <w:sz w:val="44"/>
          <w:szCs w:val="44"/>
        </w:rPr>
      </w:pPr>
      <w:r w:rsidRPr="00042C82">
        <w:rPr>
          <w:sz w:val="44"/>
          <w:szCs w:val="44"/>
        </w:rPr>
        <w:t xml:space="preserve">Bidasoa activa presenta el nuevo espacio Bidasoa </w:t>
      </w:r>
      <w:proofErr w:type="spellStart"/>
      <w:r w:rsidR="00B312E4">
        <w:rPr>
          <w:sz w:val="44"/>
          <w:szCs w:val="44"/>
        </w:rPr>
        <w:t>Gunea</w:t>
      </w:r>
      <w:proofErr w:type="spellEnd"/>
    </w:p>
    <w:p w14:paraId="3B549246" w14:textId="6ACEA32B" w:rsidR="00120640" w:rsidRPr="003D1898" w:rsidRDefault="00120640" w:rsidP="00120640">
      <w:pPr>
        <w:pStyle w:val="Prrafodelista"/>
        <w:numPr>
          <w:ilvl w:val="0"/>
          <w:numId w:val="1"/>
        </w:numPr>
        <w:rPr>
          <w:rFonts w:cstheme="minorHAnsi"/>
          <w:i/>
          <w:iCs/>
          <w:sz w:val="28"/>
          <w:szCs w:val="28"/>
        </w:rPr>
      </w:pPr>
      <w:r w:rsidRPr="00042C82">
        <w:rPr>
          <w:rFonts w:cstheme="minorHAnsi"/>
          <w:i/>
          <w:iCs/>
          <w:sz w:val="28"/>
          <w:szCs w:val="28"/>
        </w:rPr>
        <w:t xml:space="preserve">Un espacio para incentivar </w:t>
      </w:r>
      <w:r w:rsidRPr="00042C82">
        <w:rPr>
          <w:rFonts w:cstheme="minorHAnsi"/>
          <w:i/>
          <w:iCs/>
          <w:color w:val="222222"/>
          <w:sz w:val="28"/>
          <w:szCs w:val="28"/>
          <w:shd w:val="clear" w:color="auto" w:fill="FFFFFF"/>
        </w:rPr>
        <w:t xml:space="preserve">la creación de nuevas empresas </w:t>
      </w:r>
      <w:r>
        <w:rPr>
          <w:rFonts w:cstheme="minorHAnsi"/>
          <w:i/>
          <w:iCs/>
          <w:color w:val="222222"/>
          <w:sz w:val="28"/>
          <w:szCs w:val="28"/>
          <w:shd w:val="clear" w:color="auto" w:fill="FFFFFF"/>
        </w:rPr>
        <w:t>e</w:t>
      </w:r>
      <w:r w:rsidRPr="00042C82">
        <w:rPr>
          <w:rFonts w:cstheme="minorHAnsi"/>
          <w:i/>
          <w:iCs/>
          <w:color w:val="222222"/>
          <w:sz w:val="28"/>
          <w:szCs w:val="28"/>
          <w:shd w:val="clear" w:color="auto" w:fill="FFFFFF"/>
        </w:rPr>
        <w:t xml:space="preserve"> impulsar </w:t>
      </w:r>
      <w:r w:rsidRPr="003D1898">
        <w:rPr>
          <w:rFonts w:cstheme="minorHAnsi"/>
          <w:i/>
          <w:iCs/>
          <w:color w:val="222222"/>
          <w:sz w:val="28"/>
          <w:szCs w:val="28"/>
          <w:shd w:val="clear" w:color="auto" w:fill="FFFFFF"/>
        </w:rPr>
        <w:t xml:space="preserve">el emprendimiento, el </w:t>
      </w:r>
      <w:proofErr w:type="spellStart"/>
      <w:r w:rsidRPr="003D1898">
        <w:rPr>
          <w:rFonts w:cstheme="minorHAnsi"/>
          <w:i/>
          <w:iCs/>
          <w:color w:val="222222"/>
          <w:sz w:val="28"/>
          <w:szCs w:val="28"/>
          <w:shd w:val="clear" w:color="auto" w:fill="FFFFFF"/>
        </w:rPr>
        <w:t>intraemprendimiento</w:t>
      </w:r>
      <w:proofErr w:type="spellEnd"/>
      <w:r w:rsidRPr="003D1898">
        <w:rPr>
          <w:rFonts w:cstheme="minorHAnsi"/>
          <w:i/>
          <w:iCs/>
          <w:color w:val="222222"/>
          <w:sz w:val="28"/>
          <w:szCs w:val="28"/>
          <w:shd w:val="clear" w:color="auto" w:fill="FFFFFF"/>
        </w:rPr>
        <w:t>, el talento y los proyectos con potencial innovador.</w:t>
      </w:r>
      <w:r w:rsidR="00914D91">
        <w:rPr>
          <w:rFonts w:cstheme="minorHAnsi"/>
          <w:i/>
          <w:iCs/>
          <w:color w:val="222222"/>
          <w:sz w:val="28"/>
          <w:szCs w:val="28"/>
          <w:shd w:val="clear" w:color="auto" w:fill="FFFFFF"/>
        </w:rPr>
        <w:br/>
      </w:r>
    </w:p>
    <w:p w14:paraId="367C5103" w14:textId="77777777" w:rsidR="00120640" w:rsidRPr="003D1898" w:rsidRDefault="00120640" w:rsidP="00120640">
      <w:pPr>
        <w:pStyle w:val="Prrafodelista"/>
        <w:numPr>
          <w:ilvl w:val="0"/>
          <w:numId w:val="1"/>
        </w:numPr>
        <w:rPr>
          <w:rFonts w:cstheme="minorHAnsi"/>
          <w:i/>
          <w:iCs/>
          <w:color w:val="222222"/>
          <w:sz w:val="28"/>
          <w:szCs w:val="28"/>
          <w:shd w:val="clear" w:color="auto" w:fill="FFFFFF"/>
        </w:rPr>
      </w:pPr>
      <w:r w:rsidRPr="003D1898">
        <w:rPr>
          <w:rFonts w:cstheme="minorHAnsi"/>
          <w:i/>
          <w:iCs/>
          <w:color w:val="222222"/>
          <w:sz w:val="28"/>
          <w:szCs w:val="28"/>
          <w:shd w:val="clear" w:color="auto" w:fill="FFFFFF"/>
        </w:rPr>
        <w:t>Gracias a este convenio las personas emprendedoras con proyectos innovadores y las empresas en marcha que quieran considerar abrir nuevas líneas de negocio tendrán más probabilidades de salir adelante y triunfar .</w:t>
      </w:r>
    </w:p>
    <w:p w14:paraId="5A3CA1CD" w14:textId="77777777" w:rsidR="00120640" w:rsidRPr="004457AE" w:rsidRDefault="00120640" w:rsidP="00120640">
      <w:pPr>
        <w:spacing w:line="360" w:lineRule="auto"/>
        <w:jc w:val="both"/>
        <w:rPr>
          <w:rFonts w:cstheme="minorHAnsi"/>
          <w:color w:val="222222"/>
          <w:sz w:val="24"/>
          <w:szCs w:val="24"/>
          <w:shd w:val="clear" w:color="auto" w:fill="FFFFFF"/>
        </w:rPr>
      </w:pPr>
      <w:r w:rsidRPr="004457AE">
        <w:rPr>
          <w:rFonts w:cstheme="minorHAnsi"/>
          <w:sz w:val="24"/>
          <w:szCs w:val="24"/>
        </w:rPr>
        <w:t xml:space="preserve">Los Ayuntamientos de </w:t>
      </w:r>
      <w:proofErr w:type="spellStart"/>
      <w:r w:rsidRPr="004457AE">
        <w:rPr>
          <w:rFonts w:cstheme="minorHAnsi"/>
          <w:sz w:val="24"/>
          <w:szCs w:val="24"/>
        </w:rPr>
        <w:t>Irun</w:t>
      </w:r>
      <w:proofErr w:type="spellEnd"/>
      <w:r w:rsidRPr="004457AE">
        <w:rPr>
          <w:rFonts w:cstheme="minorHAnsi"/>
          <w:sz w:val="24"/>
          <w:szCs w:val="24"/>
        </w:rPr>
        <w:t xml:space="preserve"> y Hondarribia, a través de Bidasoa activa, han firmado un convenio de colaboración con el objetivo de apoyar a las personas emprendedoras e </w:t>
      </w:r>
      <w:r w:rsidRPr="004457AE">
        <w:rPr>
          <w:rFonts w:cstheme="minorHAnsi"/>
          <w:color w:val="222222"/>
          <w:sz w:val="24"/>
          <w:szCs w:val="24"/>
          <w:shd w:val="clear" w:color="auto" w:fill="FFFFFF"/>
        </w:rPr>
        <w:t>impulsar la creación de nuevas empresas</w:t>
      </w:r>
      <w:r>
        <w:rPr>
          <w:rFonts w:cstheme="minorHAnsi"/>
          <w:color w:val="222222"/>
          <w:sz w:val="24"/>
          <w:szCs w:val="24"/>
          <w:shd w:val="clear" w:color="auto" w:fill="FFFFFF"/>
        </w:rPr>
        <w:t xml:space="preserve"> </w:t>
      </w:r>
      <w:r w:rsidRPr="003D1898">
        <w:rPr>
          <w:rFonts w:cstheme="minorHAnsi"/>
          <w:color w:val="222222"/>
          <w:sz w:val="24"/>
          <w:szCs w:val="24"/>
          <w:shd w:val="clear" w:color="auto" w:fill="FFFFFF"/>
        </w:rPr>
        <w:t>con potencial innovador y a las empresas en activo que se planteen abrir nuevas líneas de negocio.</w:t>
      </w:r>
      <w:r w:rsidRPr="004457AE">
        <w:rPr>
          <w:rFonts w:cstheme="minorHAnsi"/>
          <w:color w:val="222222"/>
          <w:sz w:val="24"/>
          <w:szCs w:val="24"/>
          <w:shd w:val="clear" w:color="auto" w:fill="FFFFFF"/>
        </w:rPr>
        <w:t xml:space="preserve"> Fruto de este convenio</w:t>
      </w:r>
      <w:r>
        <w:rPr>
          <w:rFonts w:cstheme="minorHAnsi"/>
          <w:color w:val="222222"/>
          <w:sz w:val="24"/>
          <w:szCs w:val="24"/>
          <w:shd w:val="clear" w:color="auto" w:fill="FFFFFF"/>
        </w:rPr>
        <w:t>,</w:t>
      </w:r>
      <w:r w:rsidRPr="004457AE">
        <w:rPr>
          <w:rFonts w:cstheme="minorHAnsi"/>
          <w:color w:val="222222"/>
          <w:sz w:val="24"/>
          <w:szCs w:val="24"/>
          <w:shd w:val="clear" w:color="auto" w:fill="FFFFFF"/>
        </w:rPr>
        <w:t xml:space="preserve"> ha nacido Bidasoa</w:t>
      </w:r>
      <w:r>
        <w:rPr>
          <w:rFonts w:cstheme="minorHAnsi"/>
          <w:color w:val="222222"/>
          <w:sz w:val="24"/>
          <w:szCs w:val="24"/>
          <w:shd w:val="clear" w:color="auto" w:fill="FFFFFF"/>
        </w:rPr>
        <w:t xml:space="preserve"> </w:t>
      </w:r>
      <w:proofErr w:type="spellStart"/>
      <w:r>
        <w:rPr>
          <w:rFonts w:cstheme="minorHAnsi"/>
          <w:color w:val="222222"/>
          <w:sz w:val="24"/>
          <w:szCs w:val="24"/>
          <w:shd w:val="clear" w:color="auto" w:fill="FFFFFF"/>
        </w:rPr>
        <w:t>Gunea</w:t>
      </w:r>
      <w:proofErr w:type="spellEnd"/>
      <w:r w:rsidRPr="004457AE">
        <w:rPr>
          <w:rFonts w:cstheme="minorHAnsi"/>
          <w:color w:val="222222"/>
          <w:sz w:val="24"/>
          <w:szCs w:val="24"/>
          <w:shd w:val="clear" w:color="auto" w:fill="FFFFFF"/>
        </w:rPr>
        <w:t xml:space="preserve">, un nuevo espacio para incentivar la incubación de nuevas iniciativas y poder prestar un apoyo integral </w:t>
      </w:r>
      <w:r w:rsidRPr="003D1898">
        <w:rPr>
          <w:rFonts w:cstheme="minorHAnsi"/>
          <w:color w:val="222222"/>
          <w:sz w:val="24"/>
          <w:szCs w:val="24"/>
          <w:shd w:val="clear" w:color="auto" w:fill="FFFFFF"/>
        </w:rPr>
        <w:t xml:space="preserve">al emprendimiento y al </w:t>
      </w:r>
      <w:proofErr w:type="spellStart"/>
      <w:r w:rsidRPr="003D1898">
        <w:rPr>
          <w:rFonts w:cstheme="minorHAnsi"/>
          <w:color w:val="222222"/>
          <w:sz w:val="24"/>
          <w:szCs w:val="24"/>
          <w:shd w:val="clear" w:color="auto" w:fill="FFFFFF"/>
        </w:rPr>
        <w:t>intraemprendimiento</w:t>
      </w:r>
      <w:proofErr w:type="spellEnd"/>
      <w:r w:rsidRPr="003D1898">
        <w:rPr>
          <w:rFonts w:cstheme="minorHAnsi"/>
          <w:color w:val="222222"/>
          <w:sz w:val="24"/>
          <w:szCs w:val="24"/>
          <w:shd w:val="clear" w:color="auto" w:fill="FFFFFF"/>
        </w:rPr>
        <w:t xml:space="preserve"> en la comarca de Bidasoa-</w:t>
      </w:r>
      <w:proofErr w:type="spellStart"/>
      <w:r w:rsidRPr="003D1898">
        <w:rPr>
          <w:rFonts w:cstheme="minorHAnsi"/>
          <w:color w:val="222222"/>
          <w:sz w:val="24"/>
          <w:szCs w:val="24"/>
          <w:shd w:val="clear" w:color="auto" w:fill="FFFFFF"/>
        </w:rPr>
        <w:t>Txingudi</w:t>
      </w:r>
      <w:proofErr w:type="spellEnd"/>
      <w:r w:rsidRPr="003D1898">
        <w:rPr>
          <w:rFonts w:cstheme="minorHAnsi"/>
          <w:color w:val="222222"/>
          <w:sz w:val="24"/>
          <w:szCs w:val="24"/>
          <w:shd w:val="clear" w:color="auto" w:fill="FFFFFF"/>
        </w:rPr>
        <w:t xml:space="preserve">. Con esta iniciativa habrá más </w:t>
      </w:r>
      <w:r w:rsidRPr="003D1898">
        <w:rPr>
          <w:rFonts w:cstheme="minorHAnsi"/>
          <w:color w:val="222222"/>
          <w:shd w:val="clear" w:color="auto" w:fill="FFFFFF"/>
        </w:rPr>
        <w:t>oportunidades de crear sinergias, contactar con empresas tractoras o potenciales inversores y un mayor abanico de posibilidades de formación asesoramiento experto y desarrollo.</w:t>
      </w:r>
    </w:p>
    <w:p w14:paraId="63181AC6" w14:textId="2EE2C637" w:rsidR="00120640" w:rsidRDefault="00120640" w:rsidP="00120640">
      <w:pPr>
        <w:spacing w:line="360" w:lineRule="auto"/>
        <w:jc w:val="both"/>
        <w:rPr>
          <w:rFonts w:cstheme="minorHAnsi"/>
          <w:color w:val="222222"/>
          <w:sz w:val="24"/>
          <w:szCs w:val="24"/>
          <w:shd w:val="clear" w:color="auto" w:fill="FFFFFF"/>
        </w:rPr>
      </w:pPr>
      <w:r w:rsidRPr="004457AE">
        <w:rPr>
          <w:rFonts w:cstheme="minorHAnsi"/>
          <w:color w:val="222222"/>
          <w:sz w:val="24"/>
          <w:szCs w:val="24"/>
          <w:shd w:val="clear" w:color="auto" w:fill="FFFFFF"/>
        </w:rPr>
        <w:t xml:space="preserve">Miguel Ángel Páez, presidente de Bidasoa activa, ha destacado que “la Comarca del Bidasoa siempre ha sido una zona de carácter emprendedor. Desde la Agencia de Desarrollo llevamos muchos años desarrollando iniciativas y apoyando a las personas desde la idea hasta la creación de la empresa. Ahora con el nuevo espacio </w:t>
      </w:r>
      <w:r w:rsidRPr="00120640">
        <w:rPr>
          <w:rFonts w:cstheme="minorHAnsi"/>
          <w:color w:val="222222"/>
          <w:sz w:val="24"/>
          <w:szCs w:val="24"/>
          <w:shd w:val="clear" w:color="auto" w:fill="FFFFFF"/>
        </w:rPr>
        <w:t xml:space="preserve">Bidasoa </w:t>
      </w:r>
      <w:proofErr w:type="spellStart"/>
      <w:r w:rsidRPr="00120640">
        <w:rPr>
          <w:rFonts w:cstheme="minorHAnsi"/>
          <w:color w:val="222222"/>
          <w:sz w:val="24"/>
          <w:szCs w:val="24"/>
          <w:shd w:val="clear" w:color="auto" w:fill="FFFFFF"/>
        </w:rPr>
        <w:t>Gunea</w:t>
      </w:r>
      <w:proofErr w:type="spellEnd"/>
      <w:r>
        <w:rPr>
          <w:rFonts w:cstheme="minorHAnsi"/>
          <w:color w:val="222222"/>
          <w:sz w:val="24"/>
          <w:szCs w:val="24"/>
          <w:shd w:val="clear" w:color="auto" w:fill="FFFFFF"/>
        </w:rPr>
        <w:t xml:space="preserve"> </w:t>
      </w:r>
      <w:r w:rsidRPr="004457AE">
        <w:rPr>
          <w:rFonts w:cstheme="minorHAnsi"/>
          <w:color w:val="222222"/>
          <w:sz w:val="24"/>
          <w:szCs w:val="24"/>
          <w:shd w:val="clear" w:color="auto" w:fill="FFFFFF"/>
        </w:rPr>
        <w:t>y la firma de este convenio vamos un paso más allá</w:t>
      </w:r>
      <w:r>
        <w:rPr>
          <w:rFonts w:cstheme="minorHAnsi"/>
          <w:color w:val="222222"/>
          <w:sz w:val="24"/>
          <w:szCs w:val="24"/>
          <w:shd w:val="clear" w:color="auto" w:fill="FFFFFF"/>
        </w:rPr>
        <w:t xml:space="preserve"> potenciando la innovación en la comarca e impulsando el talento y los proyectos innovadores</w:t>
      </w:r>
      <w:r w:rsidRPr="004457AE">
        <w:rPr>
          <w:rFonts w:cstheme="minorHAnsi"/>
          <w:color w:val="222222"/>
          <w:sz w:val="24"/>
          <w:szCs w:val="24"/>
          <w:shd w:val="clear" w:color="auto" w:fill="FFFFFF"/>
        </w:rPr>
        <w:t xml:space="preserve">. Por medio de esta colaboración </w:t>
      </w:r>
      <w:r>
        <w:rPr>
          <w:rFonts w:cstheme="minorHAnsi"/>
          <w:color w:val="222222"/>
          <w:sz w:val="24"/>
          <w:szCs w:val="24"/>
          <w:shd w:val="clear" w:color="auto" w:fill="FFFFFF"/>
        </w:rPr>
        <w:t xml:space="preserve">las personas emprendedoras tendrán más oportunidades de crear sinergias, contactar con empresas tractoras o potenciales inversores o un mayor abanico de posibilidades de formación y desarrollo. Todo ello, contribuirá a que las posibilidades de éxito de estas nuevas empresas se multipliquen”. </w:t>
      </w:r>
    </w:p>
    <w:p w14:paraId="4CDAE9DF" w14:textId="054AEB34" w:rsidR="00120640" w:rsidRDefault="00120640" w:rsidP="00120640">
      <w:pPr>
        <w:spacing w:line="360" w:lineRule="auto"/>
        <w:jc w:val="both"/>
        <w:rPr>
          <w:rFonts w:cstheme="minorHAnsi"/>
          <w:color w:val="222222"/>
          <w:sz w:val="24"/>
          <w:szCs w:val="24"/>
          <w:shd w:val="clear" w:color="auto" w:fill="FFFFFF"/>
        </w:rPr>
      </w:pPr>
    </w:p>
    <w:p w14:paraId="6A078611" w14:textId="67F12D49" w:rsidR="00B312E4" w:rsidRPr="00B312E4" w:rsidRDefault="00B312E4" w:rsidP="004457AE">
      <w:pPr>
        <w:spacing w:line="360" w:lineRule="auto"/>
        <w:jc w:val="both"/>
        <w:rPr>
          <w:rFonts w:cstheme="minorHAnsi"/>
          <w:b/>
          <w:bCs/>
          <w:color w:val="222222"/>
          <w:sz w:val="24"/>
          <w:szCs w:val="24"/>
          <w:shd w:val="clear" w:color="auto" w:fill="FFFFFF"/>
        </w:rPr>
      </w:pPr>
      <w:r w:rsidRPr="00B312E4">
        <w:rPr>
          <w:rFonts w:cstheme="minorHAnsi"/>
          <w:b/>
          <w:bCs/>
          <w:color w:val="222222"/>
          <w:sz w:val="24"/>
          <w:szCs w:val="24"/>
          <w:shd w:val="clear" w:color="auto" w:fill="FFFFFF"/>
        </w:rPr>
        <w:t xml:space="preserve">Firma de convenio de colaboración con BIC Gipuzkoa </w:t>
      </w:r>
    </w:p>
    <w:p w14:paraId="64F7424B" w14:textId="10AAF924" w:rsidR="004457AE" w:rsidRDefault="004C795E" w:rsidP="004457AE">
      <w:pPr>
        <w:spacing w:line="360" w:lineRule="auto"/>
        <w:jc w:val="both"/>
        <w:rPr>
          <w:rFonts w:cstheme="minorHAnsi"/>
          <w:color w:val="222222"/>
          <w:sz w:val="24"/>
          <w:szCs w:val="24"/>
          <w:shd w:val="clear" w:color="auto" w:fill="FFFFFF"/>
        </w:rPr>
      </w:pPr>
      <w:r>
        <w:rPr>
          <w:rFonts w:cstheme="minorHAnsi"/>
          <w:color w:val="222222"/>
          <w:sz w:val="24"/>
          <w:szCs w:val="24"/>
          <w:shd w:val="clear" w:color="auto" w:fill="FFFFFF"/>
        </w:rPr>
        <w:t xml:space="preserve">El convenio se ha firmado hoy en un acto celebrado en el nuevo espacio </w:t>
      </w:r>
      <w:r w:rsidR="00B312E4">
        <w:rPr>
          <w:rFonts w:cstheme="minorHAnsi"/>
          <w:color w:val="222222"/>
          <w:sz w:val="24"/>
          <w:szCs w:val="24"/>
          <w:shd w:val="clear" w:color="auto" w:fill="FFFFFF"/>
        </w:rPr>
        <w:t xml:space="preserve">Bidasoa </w:t>
      </w:r>
      <w:proofErr w:type="spellStart"/>
      <w:r w:rsidR="00B312E4">
        <w:rPr>
          <w:rFonts w:cstheme="minorHAnsi"/>
          <w:color w:val="222222"/>
          <w:sz w:val="24"/>
          <w:szCs w:val="24"/>
          <w:shd w:val="clear" w:color="auto" w:fill="FFFFFF"/>
        </w:rPr>
        <w:t>Gunea</w:t>
      </w:r>
      <w:proofErr w:type="spellEnd"/>
      <w:r>
        <w:rPr>
          <w:rFonts w:cstheme="minorHAnsi"/>
          <w:color w:val="222222"/>
          <w:sz w:val="24"/>
          <w:szCs w:val="24"/>
          <w:shd w:val="clear" w:color="auto" w:fill="FFFFFF"/>
        </w:rPr>
        <w:t xml:space="preserve">, ubicado en la parte trasera de </w:t>
      </w:r>
      <w:proofErr w:type="spellStart"/>
      <w:r>
        <w:rPr>
          <w:rFonts w:cstheme="minorHAnsi"/>
          <w:color w:val="222222"/>
          <w:sz w:val="24"/>
          <w:szCs w:val="24"/>
          <w:shd w:val="clear" w:color="auto" w:fill="FFFFFF"/>
        </w:rPr>
        <w:t>Ducoureau</w:t>
      </w:r>
      <w:proofErr w:type="spellEnd"/>
      <w:r>
        <w:rPr>
          <w:rFonts w:cstheme="minorHAnsi"/>
          <w:color w:val="222222"/>
          <w:sz w:val="24"/>
          <w:szCs w:val="24"/>
          <w:shd w:val="clear" w:color="auto" w:fill="FFFFFF"/>
        </w:rPr>
        <w:t xml:space="preserve"> y en el que han estado presentes </w:t>
      </w:r>
      <w:r w:rsidRPr="004457AE">
        <w:rPr>
          <w:rFonts w:cstheme="minorHAnsi"/>
          <w:color w:val="222222"/>
          <w:sz w:val="24"/>
          <w:szCs w:val="24"/>
          <w:shd w:val="clear" w:color="auto" w:fill="FFFFFF"/>
        </w:rPr>
        <w:t>Miguel Ángel Páez, presidente de Bidasoa activa</w:t>
      </w:r>
      <w:r>
        <w:rPr>
          <w:rFonts w:cstheme="minorHAnsi"/>
          <w:color w:val="222222"/>
          <w:sz w:val="24"/>
          <w:szCs w:val="24"/>
          <w:shd w:val="clear" w:color="auto" w:fill="FFFFFF"/>
        </w:rPr>
        <w:t xml:space="preserve">, </w:t>
      </w:r>
      <w:r w:rsidR="00B312E4">
        <w:rPr>
          <w:rFonts w:cstheme="minorHAnsi"/>
          <w:color w:val="222222"/>
          <w:sz w:val="24"/>
          <w:szCs w:val="24"/>
          <w:shd w:val="clear" w:color="auto" w:fill="FFFFFF"/>
        </w:rPr>
        <w:t>M</w:t>
      </w:r>
      <w:r>
        <w:rPr>
          <w:rFonts w:cstheme="minorHAnsi"/>
          <w:color w:val="222222"/>
          <w:sz w:val="24"/>
          <w:szCs w:val="24"/>
          <w:shd w:val="clear" w:color="auto" w:fill="FFFFFF"/>
        </w:rPr>
        <w:t xml:space="preserve">aría </w:t>
      </w:r>
      <w:r w:rsidR="00B312E4">
        <w:rPr>
          <w:rFonts w:cstheme="minorHAnsi"/>
          <w:color w:val="222222"/>
          <w:sz w:val="24"/>
          <w:szCs w:val="24"/>
          <w:shd w:val="clear" w:color="auto" w:fill="FFFFFF"/>
        </w:rPr>
        <w:t>S</w:t>
      </w:r>
      <w:r>
        <w:rPr>
          <w:rFonts w:cstheme="minorHAnsi"/>
          <w:color w:val="222222"/>
          <w:sz w:val="24"/>
          <w:szCs w:val="24"/>
          <w:shd w:val="clear" w:color="auto" w:fill="FFFFFF"/>
        </w:rPr>
        <w:t xml:space="preserve">errano vicepresidenta de Bidasoa activa, Eva Fernández, </w:t>
      </w:r>
      <w:proofErr w:type="gramStart"/>
      <w:r>
        <w:rPr>
          <w:rFonts w:cstheme="minorHAnsi"/>
          <w:color w:val="222222"/>
          <w:sz w:val="24"/>
          <w:szCs w:val="24"/>
          <w:shd w:val="clear" w:color="auto" w:fill="FFFFFF"/>
        </w:rPr>
        <w:t>Directora</w:t>
      </w:r>
      <w:proofErr w:type="gramEnd"/>
      <w:r>
        <w:rPr>
          <w:rFonts w:cstheme="minorHAnsi"/>
          <w:color w:val="222222"/>
          <w:sz w:val="24"/>
          <w:szCs w:val="24"/>
          <w:shd w:val="clear" w:color="auto" w:fill="FFFFFF"/>
        </w:rPr>
        <w:t xml:space="preserve"> de dicha Agencia de Desarrollo</w:t>
      </w:r>
      <w:r w:rsidR="00064DBC">
        <w:rPr>
          <w:rFonts w:cstheme="minorHAnsi"/>
          <w:color w:val="222222"/>
          <w:sz w:val="24"/>
          <w:szCs w:val="24"/>
          <w:shd w:val="clear" w:color="auto" w:fill="FFFFFF"/>
        </w:rPr>
        <w:t xml:space="preserve"> </w:t>
      </w:r>
      <w:r>
        <w:rPr>
          <w:rFonts w:cstheme="minorHAnsi"/>
          <w:color w:val="222222"/>
          <w:sz w:val="24"/>
          <w:szCs w:val="24"/>
          <w:shd w:val="clear" w:color="auto" w:fill="FFFFFF"/>
        </w:rPr>
        <w:t>y Marisa Arriola, Directora Gerente de BIC Gipuzkoa. Se trata de un documento que</w:t>
      </w:r>
      <w:r w:rsidR="00176BE7" w:rsidRPr="004457AE">
        <w:rPr>
          <w:rFonts w:cstheme="minorHAnsi"/>
          <w:color w:val="222222"/>
          <w:sz w:val="24"/>
          <w:szCs w:val="24"/>
          <w:shd w:val="clear" w:color="auto" w:fill="FFFFFF"/>
        </w:rPr>
        <w:t xml:space="preserve"> recoge el marco y las bases de colaboración entre </w:t>
      </w:r>
      <w:r w:rsidR="00B312E4">
        <w:rPr>
          <w:rFonts w:cstheme="minorHAnsi"/>
          <w:color w:val="222222"/>
          <w:sz w:val="24"/>
          <w:szCs w:val="24"/>
          <w:shd w:val="clear" w:color="auto" w:fill="FFFFFF"/>
        </w:rPr>
        <w:t xml:space="preserve">BIC Gipuzkoa </w:t>
      </w:r>
      <w:r w:rsidR="00176BE7" w:rsidRPr="004457AE">
        <w:rPr>
          <w:rFonts w:cstheme="minorHAnsi"/>
          <w:color w:val="222222"/>
          <w:sz w:val="24"/>
          <w:szCs w:val="24"/>
          <w:shd w:val="clear" w:color="auto" w:fill="FFFFFF"/>
        </w:rPr>
        <w:t>y Bidasoa activa, con el fin de contribuir a la mejora de las oportunidades de éxito de las acciones de emprendimiento en la comarca de Bidasoa-</w:t>
      </w:r>
      <w:proofErr w:type="spellStart"/>
      <w:r w:rsidR="00176BE7" w:rsidRPr="004457AE">
        <w:rPr>
          <w:rFonts w:cstheme="minorHAnsi"/>
          <w:color w:val="222222"/>
          <w:sz w:val="24"/>
          <w:szCs w:val="24"/>
          <w:shd w:val="clear" w:color="auto" w:fill="FFFFFF"/>
        </w:rPr>
        <w:t>Txingudi</w:t>
      </w:r>
      <w:proofErr w:type="spellEnd"/>
      <w:r w:rsidR="004457AE" w:rsidRPr="004457AE">
        <w:rPr>
          <w:rFonts w:cstheme="minorHAnsi"/>
          <w:color w:val="222222"/>
          <w:sz w:val="24"/>
          <w:szCs w:val="24"/>
          <w:shd w:val="clear" w:color="auto" w:fill="FFFFFF"/>
        </w:rPr>
        <w:t xml:space="preserve">. </w:t>
      </w:r>
      <w:r w:rsidR="004457AE">
        <w:rPr>
          <w:rFonts w:cstheme="minorHAnsi"/>
          <w:color w:val="222222"/>
          <w:sz w:val="24"/>
          <w:szCs w:val="24"/>
          <w:shd w:val="clear" w:color="auto" w:fill="FFFFFF"/>
        </w:rPr>
        <w:t>Asimismo, ambas se comprometen a f</w:t>
      </w:r>
      <w:r w:rsidR="00176BE7" w:rsidRPr="004457AE">
        <w:rPr>
          <w:rFonts w:cstheme="minorHAnsi"/>
          <w:color w:val="222222"/>
          <w:sz w:val="24"/>
          <w:szCs w:val="24"/>
          <w:shd w:val="clear" w:color="auto" w:fill="FFFFFF"/>
        </w:rPr>
        <w:t xml:space="preserve">omentar y organizar </w:t>
      </w:r>
      <w:r w:rsidR="004457AE">
        <w:rPr>
          <w:rFonts w:cstheme="minorHAnsi"/>
          <w:color w:val="222222"/>
          <w:sz w:val="24"/>
          <w:szCs w:val="24"/>
          <w:shd w:val="clear" w:color="auto" w:fill="FFFFFF"/>
        </w:rPr>
        <w:t>en conjunto</w:t>
      </w:r>
      <w:r w:rsidR="00176BE7" w:rsidRPr="004457AE">
        <w:rPr>
          <w:rFonts w:cstheme="minorHAnsi"/>
          <w:color w:val="222222"/>
          <w:sz w:val="24"/>
          <w:szCs w:val="24"/>
          <w:shd w:val="clear" w:color="auto" w:fill="FFFFFF"/>
        </w:rPr>
        <w:t xml:space="preserve"> diferentes actividades relacionadas con el emprendimiento</w:t>
      </w:r>
      <w:r w:rsidR="004457AE">
        <w:rPr>
          <w:rFonts w:cstheme="minorHAnsi"/>
          <w:color w:val="222222"/>
          <w:sz w:val="24"/>
          <w:szCs w:val="24"/>
          <w:shd w:val="clear" w:color="auto" w:fill="FFFFFF"/>
        </w:rPr>
        <w:t>, además de f</w:t>
      </w:r>
      <w:r w:rsidR="00176BE7" w:rsidRPr="004457AE">
        <w:rPr>
          <w:rFonts w:cstheme="minorHAnsi"/>
          <w:color w:val="222222"/>
          <w:sz w:val="24"/>
          <w:szCs w:val="24"/>
          <w:shd w:val="clear" w:color="auto" w:fill="FFFFFF"/>
        </w:rPr>
        <w:t xml:space="preserve">acilitar el establecimiento de contactos entre </w:t>
      </w:r>
      <w:r w:rsidR="004457AE">
        <w:rPr>
          <w:rFonts w:cstheme="minorHAnsi"/>
          <w:color w:val="222222"/>
          <w:sz w:val="24"/>
          <w:szCs w:val="24"/>
          <w:shd w:val="clear" w:color="auto" w:fill="FFFFFF"/>
        </w:rPr>
        <w:t xml:space="preserve">personas </w:t>
      </w:r>
      <w:r w:rsidR="00176BE7" w:rsidRPr="004457AE">
        <w:rPr>
          <w:rFonts w:cstheme="minorHAnsi"/>
          <w:color w:val="222222"/>
          <w:sz w:val="24"/>
          <w:szCs w:val="24"/>
          <w:shd w:val="clear" w:color="auto" w:fill="FFFFFF"/>
        </w:rPr>
        <w:t>emprendedor</w:t>
      </w:r>
      <w:r w:rsidR="004457AE">
        <w:rPr>
          <w:rFonts w:cstheme="minorHAnsi"/>
          <w:color w:val="222222"/>
          <w:sz w:val="24"/>
          <w:szCs w:val="24"/>
          <w:shd w:val="clear" w:color="auto" w:fill="FFFFFF"/>
        </w:rPr>
        <w:t>a</w:t>
      </w:r>
      <w:r w:rsidR="00176BE7" w:rsidRPr="004457AE">
        <w:rPr>
          <w:rFonts w:cstheme="minorHAnsi"/>
          <w:color w:val="222222"/>
          <w:sz w:val="24"/>
          <w:szCs w:val="24"/>
          <w:shd w:val="clear" w:color="auto" w:fill="FFFFFF"/>
        </w:rPr>
        <w:t>s o empresas de reciente creación y empresas del sector y potenciales inversiones.</w:t>
      </w:r>
    </w:p>
    <w:p w14:paraId="5370BA51" w14:textId="06C04E07" w:rsidR="00176BE7" w:rsidRPr="00042C82" w:rsidRDefault="004457AE" w:rsidP="00042C82">
      <w:pPr>
        <w:spacing w:line="360" w:lineRule="auto"/>
        <w:jc w:val="both"/>
        <w:rPr>
          <w:rFonts w:cstheme="minorHAnsi"/>
          <w:color w:val="222222"/>
          <w:shd w:val="clear" w:color="auto" w:fill="FFFFFF"/>
        </w:rPr>
      </w:pPr>
      <w:r>
        <w:rPr>
          <w:rFonts w:cstheme="minorHAnsi"/>
          <w:color w:val="222222"/>
          <w:sz w:val="24"/>
          <w:szCs w:val="24"/>
          <w:shd w:val="clear" w:color="auto" w:fill="FFFFFF"/>
        </w:rPr>
        <w:t>De esta forma, Bidasoa activa y B</w:t>
      </w:r>
      <w:r w:rsidR="00B312E4">
        <w:rPr>
          <w:rFonts w:cstheme="minorHAnsi"/>
          <w:color w:val="222222"/>
          <w:sz w:val="24"/>
          <w:szCs w:val="24"/>
          <w:shd w:val="clear" w:color="auto" w:fill="FFFFFF"/>
        </w:rPr>
        <w:t>IC</w:t>
      </w:r>
      <w:r>
        <w:rPr>
          <w:rFonts w:cstheme="minorHAnsi"/>
          <w:color w:val="222222"/>
          <w:sz w:val="24"/>
          <w:szCs w:val="24"/>
          <w:shd w:val="clear" w:color="auto" w:fill="FFFFFF"/>
        </w:rPr>
        <w:t xml:space="preserve"> Gipuzkoa</w:t>
      </w:r>
      <w:r w:rsidR="004C795E">
        <w:rPr>
          <w:rFonts w:cstheme="minorHAnsi"/>
          <w:color w:val="222222"/>
          <w:sz w:val="24"/>
          <w:szCs w:val="24"/>
          <w:shd w:val="clear" w:color="auto" w:fill="FFFFFF"/>
        </w:rPr>
        <w:t xml:space="preserve"> </w:t>
      </w:r>
      <w:r w:rsidR="00176BE7" w:rsidRPr="004457AE">
        <w:rPr>
          <w:rFonts w:cstheme="minorHAnsi"/>
          <w:color w:val="222222"/>
          <w:sz w:val="24"/>
          <w:szCs w:val="24"/>
          <w:shd w:val="clear" w:color="auto" w:fill="FFFFFF"/>
        </w:rPr>
        <w:t xml:space="preserve">trabajarán de forma conjunta </w:t>
      </w:r>
      <w:r w:rsidR="00176BE7" w:rsidRPr="00042C82">
        <w:rPr>
          <w:rFonts w:cstheme="minorHAnsi"/>
          <w:color w:val="222222"/>
          <w:shd w:val="clear" w:color="auto" w:fill="FFFFFF"/>
        </w:rPr>
        <w:t>aquellas iniciativas de emprendimiento a las que por sus características puedan realizar un mejor aprovechamiento de la actividad de acompañamiento que ofrecen ambos.</w:t>
      </w:r>
      <w:r w:rsidR="00176BE7" w:rsidRPr="00042C82">
        <w:rPr>
          <w:rFonts w:cstheme="minorHAnsi"/>
          <w:color w:val="222222"/>
        </w:rPr>
        <w:br/>
      </w:r>
      <w:r w:rsidRPr="00042C82">
        <w:rPr>
          <w:rFonts w:cstheme="minorHAnsi"/>
          <w:color w:val="222222"/>
        </w:rPr>
        <w:t>“ Desde BIC Gipuzkoa</w:t>
      </w:r>
      <w:r w:rsidR="004C795E" w:rsidRPr="00042C82">
        <w:rPr>
          <w:rFonts w:cstheme="minorHAnsi"/>
          <w:color w:val="222222"/>
        </w:rPr>
        <w:t xml:space="preserve"> </w:t>
      </w:r>
      <w:r w:rsidRPr="00042C82">
        <w:rPr>
          <w:rFonts w:cstheme="minorHAnsi"/>
          <w:color w:val="222222"/>
        </w:rPr>
        <w:t xml:space="preserve">queremos impulsar el emprendimiento en la Comarca del Bidasoa por lo que ponemos a </w:t>
      </w:r>
      <w:r w:rsidRPr="00042C82">
        <w:rPr>
          <w:rFonts w:cstheme="minorHAnsi"/>
          <w:color w:val="222222"/>
          <w:shd w:val="clear" w:color="auto" w:fill="FFFFFF"/>
        </w:rPr>
        <w:t xml:space="preserve">disposición tanto de la Agencia como de las personas emprendedoras todo nuestro conocimiento </w:t>
      </w:r>
      <w:r w:rsidR="00176BE7" w:rsidRPr="00042C82">
        <w:rPr>
          <w:rFonts w:cstheme="minorHAnsi"/>
          <w:color w:val="222222"/>
          <w:shd w:val="clear" w:color="auto" w:fill="FFFFFF"/>
        </w:rPr>
        <w:t xml:space="preserve"> </w:t>
      </w:r>
      <w:r w:rsidRPr="00042C82">
        <w:rPr>
          <w:rFonts w:cstheme="minorHAnsi"/>
          <w:color w:val="222222"/>
          <w:shd w:val="clear" w:color="auto" w:fill="FFFFFF"/>
        </w:rPr>
        <w:t xml:space="preserve">, la </w:t>
      </w:r>
      <w:r w:rsidR="00176BE7" w:rsidRPr="00042C82">
        <w:rPr>
          <w:rFonts w:cstheme="minorHAnsi"/>
          <w:color w:val="222222"/>
          <w:shd w:val="clear" w:color="auto" w:fill="FFFFFF"/>
        </w:rPr>
        <w:t>amplia experiencia en e</w:t>
      </w:r>
      <w:r w:rsidRPr="00042C82">
        <w:rPr>
          <w:rFonts w:cstheme="minorHAnsi"/>
          <w:color w:val="222222"/>
          <w:shd w:val="clear" w:color="auto" w:fill="FFFFFF"/>
        </w:rPr>
        <w:t xml:space="preserve">ste </w:t>
      </w:r>
      <w:r w:rsidR="00176BE7" w:rsidRPr="00042C82">
        <w:rPr>
          <w:rFonts w:cstheme="minorHAnsi"/>
          <w:color w:val="222222"/>
          <w:shd w:val="clear" w:color="auto" w:fill="FFFFFF"/>
        </w:rPr>
        <w:t xml:space="preserve">ámbito </w:t>
      </w:r>
      <w:r w:rsidRPr="00042C82">
        <w:rPr>
          <w:rFonts w:cstheme="minorHAnsi"/>
          <w:color w:val="222222"/>
          <w:shd w:val="clear" w:color="auto" w:fill="FFFFFF"/>
        </w:rPr>
        <w:t>y su</w:t>
      </w:r>
      <w:r w:rsidR="00176BE7" w:rsidRPr="00042C82">
        <w:rPr>
          <w:rFonts w:cstheme="minorHAnsi"/>
          <w:color w:val="222222"/>
          <w:shd w:val="clear" w:color="auto" w:fill="FFFFFF"/>
        </w:rPr>
        <w:t xml:space="preserve"> personal especializado</w:t>
      </w:r>
      <w:r w:rsidRPr="00042C82">
        <w:rPr>
          <w:rFonts w:cstheme="minorHAnsi"/>
          <w:color w:val="222222"/>
          <w:shd w:val="clear" w:color="auto" w:fill="FFFFFF"/>
        </w:rPr>
        <w:t xml:space="preserve">” ha destacado </w:t>
      </w:r>
      <w:r w:rsidR="00042C82" w:rsidRPr="00042C82">
        <w:rPr>
          <w:rFonts w:cstheme="minorHAnsi"/>
          <w:color w:val="222222"/>
          <w:shd w:val="clear" w:color="auto" w:fill="FFFFFF"/>
        </w:rPr>
        <w:t>Marisa Arriola, Directora Gerente de BIC Gipuzkoa</w:t>
      </w:r>
      <w:r w:rsidR="00120640">
        <w:rPr>
          <w:rFonts w:cstheme="minorHAnsi"/>
          <w:color w:val="222222"/>
          <w:shd w:val="clear" w:color="auto" w:fill="FFFFFF"/>
        </w:rPr>
        <w:t>.</w:t>
      </w:r>
    </w:p>
    <w:p w14:paraId="3B3DC2AD" w14:textId="25153615" w:rsidR="00176BE7" w:rsidRDefault="00176BE7" w:rsidP="004145D6">
      <w:pPr>
        <w:spacing w:line="360" w:lineRule="auto"/>
        <w:jc w:val="both"/>
        <w:rPr>
          <w:rFonts w:cstheme="minorHAnsi"/>
          <w:color w:val="222222"/>
          <w:shd w:val="clear" w:color="auto" w:fill="FFFFFF"/>
        </w:rPr>
      </w:pPr>
      <w:proofErr w:type="spellStart"/>
      <w:r>
        <w:rPr>
          <w:rFonts w:cstheme="minorHAnsi"/>
          <w:color w:val="222222"/>
          <w:shd w:val="clear" w:color="auto" w:fill="FFFFFF"/>
        </w:rPr>
        <w:t>Maria</w:t>
      </w:r>
      <w:proofErr w:type="spellEnd"/>
      <w:r>
        <w:rPr>
          <w:rFonts w:cstheme="minorHAnsi"/>
          <w:color w:val="222222"/>
          <w:shd w:val="clear" w:color="auto" w:fill="FFFFFF"/>
        </w:rPr>
        <w:t xml:space="preserve"> Serrano, vicepresidenta de Bidasoa activa ha añadido que “disponer de un espacio diseñado y pensado para favorecer la generación de ideas y la incubación de nuevas empresas es una muy buena noticia, ya que en los últimos años, desde la Agencia de Desarrollo hemos podido ver cómo han aumentado el número de iniciativas emprendedoras relacionadas con la tecnología y la innovación. </w:t>
      </w:r>
    </w:p>
    <w:p w14:paraId="40F9640E" w14:textId="4EC4A0D7" w:rsidR="004457AE" w:rsidRDefault="00F60DDE" w:rsidP="00F60DDE">
      <w:pPr>
        <w:spacing w:line="360" w:lineRule="auto"/>
        <w:jc w:val="both"/>
        <w:rPr>
          <w:rFonts w:cstheme="minorHAnsi"/>
        </w:rPr>
      </w:pPr>
      <w:r>
        <w:rPr>
          <w:rFonts w:cstheme="minorHAnsi"/>
        </w:rPr>
        <w:t xml:space="preserve">Esta nueva iniciativa se divide en varias fases, tras una primera fase de reuniones y preparación interna, en las siguientes semanas se procederá a poner en marcha la segunda fase que consiste de dar a conocer entre los Centros de Formación, </w:t>
      </w:r>
      <w:proofErr w:type="spellStart"/>
      <w:r>
        <w:rPr>
          <w:rFonts w:cstheme="minorHAnsi"/>
        </w:rPr>
        <w:t>Mondragon</w:t>
      </w:r>
      <w:proofErr w:type="spellEnd"/>
      <w:r>
        <w:rPr>
          <w:rFonts w:cstheme="minorHAnsi"/>
        </w:rPr>
        <w:t xml:space="preserve"> </w:t>
      </w:r>
      <w:proofErr w:type="spellStart"/>
      <w:r>
        <w:rPr>
          <w:rFonts w:cstheme="minorHAnsi"/>
        </w:rPr>
        <w:t>Unibertsitatea</w:t>
      </w:r>
      <w:proofErr w:type="spellEnd"/>
      <w:r>
        <w:rPr>
          <w:rFonts w:cstheme="minorHAnsi"/>
        </w:rPr>
        <w:t xml:space="preserve"> , empresas y otros agentes, el ecosistema </w:t>
      </w:r>
      <w:r w:rsidRPr="00F60DDE">
        <w:rPr>
          <w:rFonts w:cstheme="minorHAnsi"/>
        </w:rPr>
        <w:t xml:space="preserve">de la </w:t>
      </w:r>
      <w:r w:rsidRPr="00120640">
        <w:rPr>
          <w:rFonts w:cstheme="minorHAnsi"/>
        </w:rPr>
        <w:t xml:space="preserve">comarca Bidasoa </w:t>
      </w:r>
      <w:proofErr w:type="spellStart"/>
      <w:r w:rsidRPr="00120640">
        <w:rPr>
          <w:rFonts w:cstheme="minorHAnsi"/>
        </w:rPr>
        <w:t>Txingudi</w:t>
      </w:r>
      <w:proofErr w:type="spellEnd"/>
      <w:r w:rsidRPr="00120640">
        <w:rPr>
          <w:rFonts w:cstheme="minorHAnsi"/>
        </w:rPr>
        <w:t xml:space="preserve"> y la colaboración entre </w:t>
      </w:r>
      <w:r w:rsidR="00B312E4" w:rsidRPr="00120640">
        <w:rPr>
          <w:rFonts w:cstheme="minorHAnsi"/>
          <w:color w:val="222222"/>
          <w:sz w:val="24"/>
          <w:szCs w:val="24"/>
          <w:shd w:val="clear" w:color="auto" w:fill="FFFFFF"/>
        </w:rPr>
        <w:t xml:space="preserve">BIC Gipuzkoa </w:t>
      </w:r>
      <w:r w:rsidRPr="00120640">
        <w:rPr>
          <w:rFonts w:cstheme="minorHAnsi"/>
        </w:rPr>
        <w:t xml:space="preserve">y </w:t>
      </w:r>
      <w:r w:rsidRPr="00120640">
        <w:rPr>
          <w:rFonts w:cstheme="minorHAnsi"/>
        </w:rPr>
        <w:lastRenderedPageBreak/>
        <w:t xml:space="preserve">Bidasoa </w:t>
      </w:r>
      <w:r w:rsidR="004C795E" w:rsidRPr="00120640">
        <w:rPr>
          <w:rFonts w:cstheme="minorHAnsi"/>
        </w:rPr>
        <w:t>a</w:t>
      </w:r>
      <w:r w:rsidRPr="00120640">
        <w:rPr>
          <w:rFonts w:cstheme="minorHAnsi"/>
        </w:rPr>
        <w:t xml:space="preserve">ctiva para fomentar y apoyar la creación de nuevas empresas innovadoras </w:t>
      </w:r>
      <w:r w:rsidR="00120640" w:rsidRPr="00120640">
        <w:rPr>
          <w:rFonts w:cstheme="minorHAnsi"/>
        </w:rPr>
        <w:t>de base  científico-tecnológica y/o intensivas en conocimiento específico</w:t>
      </w:r>
      <w:r w:rsidR="00120640" w:rsidRPr="00120640">
        <w:rPr>
          <w:rFonts w:cstheme="minorHAnsi"/>
          <w:color w:val="FF0000"/>
        </w:rPr>
        <w:t xml:space="preserve"> </w:t>
      </w:r>
      <w:r w:rsidR="00120640" w:rsidRPr="00120640">
        <w:rPr>
          <w:rFonts w:cstheme="minorHAnsi"/>
        </w:rPr>
        <w:t xml:space="preserve">en </w:t>
      </w:r>
      <w:proofErr w:type="spellStart"/>
      <w:r w:rsidR="00120640" w:rsidRPr="00120640">
        <w:rPr>
          <w:rFonts w:cstheme="minorHAnsi"/>
        </w:rPr>
        <w:t>Irun</w:t>
      </w:r>
      <w:proofErr w:type="spellEnd"/>
      <w:r w:rsidR="00120640" w:rsidRPr="00120640">
        <w:rPr>
          <w:rFonts w:cstheme="minorHAnsi"/>
        </w:rPr>
        <w:t xml:space="preserve"> y Hondarribia</w:t>
      </w:r>
      <w:r>
        <w:rPr>
          <w:rFonts w:cstheme="minorHAnsi"/>
        </w:rPr>
        <w:t xml:space="preserve">. </w:t>
      </w:r>
    </w:p>
    <w:p w14:paraId="50C49621" w14:textId="5DF76DC0" w:rsidR="00F60DDE" w:rsidRDefault="00F60DDE" w:rsidP="00F60DDE">
      <w:pPr>
        <w:spacing w:line="360" w:lineRule="auto"/>
        <w:jc w:val="both"/>
        <w:rPr>
          <w:rFonts w:cstheme="minorHAnsi"/>
        </w:rPr>
      </w:pPr>
      <w:r>
        <w:rPr>
          <w:rFonts w:cstheme="minorHAnsi"/>
        </w:rPr>
        <w:t>Asimismo, entre mayo y junio se llevarán a cabo diferentes acciones de sensibilización para c</w:t>
      </w:r>
      <w:r w:rsidRPr="00F60DDE">
        <w:rPr>
          <w:rFonts w:cstheme="minorHAnsi"/>
        </w:rPr>
        <w:t>ontribuir a la generación de nuevas ideas empresariales mediante actuaciones que den a conocer las</w:t>
      </w:r>
      <w:r>
        <w:rPr>
          <w:rFonts w:cstheme="minorHAnsi"/>
        </w:rPr>
        <w:t xml:space="preserve"> </w:t>
      </w:r>
      <w:r w:rsidRPr="00F60DDE">
        <w:rPr>
          <w:rFonts w:cstheme="minorHAnsi"/>
        </w:rPr>
        <w:t xml:space="preserve">oportunidades existentes a la hora de emprender e </w:t>
      </w:r>
      <w:proofErr w:type="spellStart"/>
      <w:r w:rsidRPr="00F60DDE">
        <w:rPr>
          <w:rFonts w:cstheme="minorHAnsi"/>
        </w:rPr>
        <w:t>intraemprender</w:t>
      </w:r>
      <w:proofErr w:type="spellEnd"/>
      <w:r w:rsidRPr="00F60DDE">
        <w:rPr>
          <w:rFonts w:cstheme="minorHAnsi"/>
        </w:rPr>
        <w:t>.</w:t>
      </w:r>
    </w:p>
    <w:p w14:paraId="783A439A" w14:textId="70288776" w:rsidR="00F60DDE" w:rsidRPr="004145D6" w:rsidRDefault="00F60DDE" w:rsidP="00F60DDE">
      <w:pPr>
        <w:spacing w:line="360" w:lineRule="auto"/>
        <w:jc w:val="both"/>
        <w:rPr>
          <w:rFonts w:cstheme="minorHAnsi"/>
        </w:rPr>
      </w:pPr>
      <w:r>
        <w:rPr>
          <w:rFonts w:cstheme="minorHAnsi"/>
        </w:rPr>
        <w:t>A partir de aquí, se establecerá un periodo para formación con el fin de ca</w:t>
      </w:r>
      <w:r w:rsidRPr="00F60DDE">
        <w:rPr>
          <w:rFonts w:cstheme="minorHAnsi"/>
        </w:rPr>
        <w:t xml:space="preserve">pacitar al colectivo emprendedor </w:t>
      </w:r>
      <w:r w:rsidR="00DC1624">
        <w:rPr>
          <w:rFonts w:cstheme="minorHAnsi"/>
        </w:rPr>
        <w:t xml:space="preserve">y generar así </w:t>
      </w:r>
      <w:r w:rsidRPr="00F60DDE">
        <w:rPr>
          <w:rFonts w:cstheme="minorHAnsi"/>
        </w:rPr>
        <w:t>nuevas ideas empresariales y acompañarles en la</w:t>
      </w:r>
      <w:r w:rsidR="00DC1624">
        <w:rPr>
          <w:rFonts w:cstheme="minorHAnsi"/>
        </w:rPr>
        <w:t xml:space="preserve"> </w:t>
      </w:r>
      <w:r w:rsidRPr="00F60DDE">
        <w:rPr>
          <w:rFonts w:cstheme="minorHAnsi"/>
        </w:rPr>
        <w:t>puesta en marcha de las mismas.</w:t>
      </w:r>
    </w:p>
    <w:sectPr w:rsidR="00F60DDE" w:rsidRPr="004145D6" w:rsidSect="00914D91">
      <w:headerReference w:type="default" r:id="rId7"/>
      <w:pgSz w:w="11906" w:h="16838"/>
      <w:pgMar w:top="2396"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2CAA5" w14:textId="77777777" w:rsidR="00914D91" w:rsidRDefault="00914D91" w:rsidP="00914D91">
      <w:pPr>
        <w:spacing w:after="0" w:line="240" w:lineRule="auto"/>
      </w:pPr>
      <w:r>
        <w:separator/>
      </w:r>
    </w:p>
  </w:endnote>
  <w:endnote w:type="continuationSeparator" w:id="0">
    <w:p w14:paraId="568AF2C8" w14:textId="77777777" w:rsidR="00914D91" w:rsidRDefault="00914D91" w:rsidP="00914D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73935" w14:textId="77777777" w:rsidR="00914D91" w:rsidRDefault="00914D91" w:rsidP="00914D91">
      <w:pPr>
        <w:spacing w:after="0" w:line="240" w:lineRule="auto"/>
      </w:pPr>
      <w:r>
        <w:separator/>
      </w:r>
    </w:p>
  </w:footnote>
  <w:footnote w:type="continuationSeparator" w:id="0">
    <w:p w14:paraId="39ACD29D" w14:textId="77777777" w:rsidR="00914D91" w:rsidRDefault="00914D91" w:rsidP="00914D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845D7" w14:textId="0451813E" w:rsidR="00914D91" w:rsidRDefault="00914D91">
    <w:pPr>
      <w:pStyle w:val="Encabezado"/>
    </w:pPr>
    <w:r>
      <w:rPr>
        <w:noProof/>
        <w:lang w:val="eu-ES" w:eastAsia="eu-ES"/>
      </w:rPr>
      <w:drawing>
        <wp:anchor distT="0" distB="0" distL="114300" distR="114300" simplePos="0" relativeHeight="251659264" behindDoc="0" locked="0" layoutInCell="1" allowOverlap="1" wp14:anchorId="45D7E21E" wp14:editId="42A0F5E9">
          <wp:simplePos x="0" y="0"/>
          <wp:positionH relativeFrom="margin">
            <wp:align>center</wp:align>
          </wp:positionH>
          <wp:positionV relativeFrom="paragraph">
            <wp:posOffset>-343535</wp:posOffset>
          </wp:positionV>
          <wp:extent cx="762635" cy="878840"/>
          <wp:effectExtent l="0" t="0" r="0" b="0"/>
          <wp:wrapSquare wrapText="bothSides"/>
          <wp:docPr id="9" name="Imagen 9" descr="bidasoa activ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bidasoa activ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635" cy="8788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B55386"/>
    <w:multiLevelType w:val="hybridMultilevel"/>
    <w:tmpl w:val="31AE6ABA"/>
    <w:lvl w:ilvl="0" w:tplc="CAB40188">
      <w:start w:val="1"/>
      <w:numFmt w:val="bullet"/>
      <w:lvlText w:val=""/>
      <w:lvlJc w:val="left"/>
      <w:pPr>
        <w:ind w:left="720" w:hanging="360"/>
      </w:pPr>
      <w:rPr>
        <w:rFonts w:ascii="Symbol" w:hAnsi="Symbol" w:hint="default"/>
        <w:sz w:val="28"/>
        <w:szCs w:val="2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6223433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5D6"/>
    <w:rsid w:val="00042C82"/>
    <w:rsid w:val="00064DBC"/>
    <w:rsid w:val="00120640"/>
    <w:rsid w:val="00176BE7"/>
    <w:rsid w:val="004145D6"/>
    <w:rsid w:val="00434B5C"/>
    <w:rsid w:val="004457AE"/>
    <w:rsid w:val="004C795E"/>
    <w:rsid w:val="00914D91"/>
    <w:rsid w:val="00B312E4"/>
    <w:rsid w:val="00C349A4"/>
    <w:rsid w:val="00DC1624"/>
    <w:rsid w:val="00F60DD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B64DE4"/>
  <w15:chartTrackingRefBased/>
  <w15:docId w15:val="{8EF1F681-D642-403E-96C5-3FC433CA1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42C82"/>
    <w:pPr>
      <w:ind w:left="720"/>
      <w:contextualSpacing/>
    </w:pPr>
  </w:style>
  <w:style w:type="paragraph" w:styleId="Encabezado">
    <w:name w:val="header"/>
    <w:basedOn w:val="Normal"/>
    <w:link w:val="EncabezadoCar"/>
    <w:uiPriority w:val="99"/>
    <w:unhideWhenUsed/>
    <w:rsid w:val="00914D9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14D91"/>
  </w:style>
  <w:style w:type="paragraph" w:styleId="Piedepgina">
    <w:name w:val="footer"/>
    <w:basedOn w:val="Normal"/>
    <w:link w:val="PiedepginaCar"/>
    <w:uiPriority w:val="99"/>
    <w:unhideWhenUsed/>
    <w:rsid w:val="00914D9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14D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3</Pages>
  <Words>754</Words>
  <Characters>4152</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Enara Franco</dc:creator>
  <cp:keywords/>
  <dc:description/>
  <cp:lastModifiedBy>enara@adimedia.net</cp:lastModifiedBy>
  <cp:revision>7</cp:revision>
  <dcterms:created xsi:type="dcterms:W3CDTF">2023-03-23T10:28:00Z</dcterms:created>
  <dcterms:modified xsi:type="dcterms:W3CDTF">2023-03-29T11:27:00Z</dcterms:modified>
</cp:coreProperties>
</file>