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C72134" w14:textId="77777777" w:rsidR="003D7B7B" w:rsidRDefault="003D7B7B" w:rsidP="001F7CD0">
      <w:pPr>
        <w:jc w:val="center"/>
        <w:rPr>
          <w:b/>
          <w:bCs/>
          <w:sz w:val="36"/>
          <w:szCs w:val="36"/>
        </w:rPr>
      </w:pPr>
    </w:p>
    <w:p w14:paraId="03E1F135" w14:textId="11DA5510" w:rsidR="00271AD2" w:rsidRDefault="001455C1" w:rsidP="001F7CD0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7 empresas industriales de </w:t>
      </w:r>
      <w:proofErr w:type="spellStart"/>
      <w:r>
        <w:rPr>
          <w:b/>
          <w:bCs/>
          <w:sz w:val="36"/>
          <w:szCs w:val="36"/>
        </w:rPr>
        <w:t>Irun</w:t>
      </w:r>
      <w:proofErr w:type="spellEnd"/>
      <w:r>
        <w:rPr>
          <w:b/>
          <w:bCs/>
          <w:sz w:val="36"/>
          <w:szCs w:val="36"/>
        </w:rPr>
        <w:t xml:space="preserve"> participan en el curso de </w:t>
      </w:r>
      <w:r w:rsidRPr="001F7CD0">
        <w:rPr>
          <w:b/>
          <w:bCs/>
          <w:sz w:val="36"/>
          <w:szCs w:val="36"/>
        </w:rPr>
        <w:t xml:space="preserve">Gestión del dato </w:t>
      </w:r>
      <w:r>
        <w:rPr>
          <w:b/>
          <w:bCs/>
          <w:sz w:val="36"/>
          <w:szCs w:val="36"/>
        </w:rPr>
        <w:t xml:space="preserve">organizado por </w:t>
      </w:r>
      <w:r w:rsidR="001F7CD0" w:rsidRPr="001F7CD0">
        <w:rPr>
          <w:b/>
          <w:bCs/>
          <w:sz w:val="36"/>
          <w:szCs w:val="36"/>
        </w:rPr>
        <w:t xml:space="preserve">Bidasoa activa </w:t>
      </w:r>
    </w:p>
    <w:p w14:paraId="62C623FD" w14:textId="665F89CF" w:rsidR="001F7CD0" w:rsidRPr="003D7B7B" w:rsidRDefault="001F7CD0" w:rsidP="001F7CD0">
      <w:pPr>
        <w:jc w:val="center"/>
        <w:rPr>
          <w:b/>
          <w:bCs/>
          <w:i/>
          <w:iCs/>
          <w:sz w:val="44"/>
          <w:szCs w:val="44"/>
        </w:rPr>
      </w:pPr>
    </w:p>
    <w:p w14:paraId="7A36AF6D" w14:textId="0BED2135" w:rsidR="001F7CD0" w:rsidRDefault="003D7B7B" w:rsidP="001F7CD0">
      <w:pPr>
        <w:pStyle w:val="Prrafodelista"/>
        <w:numPr>
          <w:ilvl w:val="0"/>
          <w:numId w:val="1"/>
        </w:numPr>
        <w:rPr>
          <w:i/>
          <w:iCs/>
          <w:sz w:val="28"/>
          <w:szCs w:val="28"/>
        </w:rPr>
      </w:pPr>
      <w:r w:rsidRPr="003D7B7B">
        <w:rPr>
          <w:i/>
          <w:iCs/>
          <w:sz w:val="28"/>
          <w:szCs w:val="28"/>
        </w:rPr>
        <w:t>El objetivo es aprender a manejar herramientas para la extracción de datos y saber gestionar e interpretarlos</w:t>
      </w:r>
      <w:r w:rsidR="00F9652B">
        <w:rPr>
          <w:i/>
          <w:iCs/>
          <w:sz w:val="28"/>
          <w:szCs w:val="28"/>
        </w:rPr>
        <w:t>.</w:t>
      </w:r>
    </w:p>
    <w:p w14:paraId="0D5DD0D5" w14:textId="77777777" w:rsidR="003D7B7B" w:rsidRPr="003D7B7B" w:rsidRDefault="003D7B7B" w:rsidP="003D7B7B">
      <w:pPr>
        <w:pStyle w:val="Prrafodelista"/>
        <w:rPr>
          <w:i/>
          <w:iCs/>
          <w:sz w:val="28"/>
          <w:szCs w:val="28"/>
        </w:rPr>
      </w:pPr>
    </w:p>
    <w:p w14:paraId="4973FACB" w14:textId="4835DB01" w:rsidR="003D7B7B" w:rsidRPr="003D7B7B" w:rsidRDefault="00F9652B" w:rsidP="001F7CD0">
      <w:pPr>
        <w:pStyle w:val="Prrafodelista"/>
        <w:numPr>
          <w:ilvl w:val="0"/>
          <w:numId w:val="1"/>
        </w:numPr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Ha tenido</w:t>
      </w:r>
      <w:r w:rsidR="003D7B7B" w:rsidRPr="003D7B7B">
        <w:rPr>
          <w:i/>
          <w:iCs/>
          <w:sz w:val="28"/>
          <w:szCs w:val="28"/>
        </w:rPr>
        <w:t xml:space="preserve"> una duración total de 35h </w:t>
      </w:r>
      <w:r w:rsidR="00AD22D1">
        <w:rPr>
          <w:i/>
          <w:iCs/>
          <w:sz w:val="28"/>
          <w:szCs w:val="28"/>
        </w:rPr>
        <w:t xml:space="preserve">y </w:t>
      </w:r>
      <w:r>
        <w:rPr>
          <w:i/>
          <w:iCs/>
          <w:sz w:val="28"/>
          <w:szCs w:val="28"/>
        </w:rPr>
        <w:t>lo han impartido</w:t>
      </w:r>
      <w:r w:rsidR="0067085B">
        <w:rPr>
          <w:i/>
          <w:iCs/>
          <w:sz w:val="28"/>
          <w:szCs w:val="28"/>
        </w:rPr>
        <w:t xml:space="preserve"> docentes del Grado de Business Data </w:t>
      </w:r>
      <w:proofErr w:type="spellStart"/>
      <w:r w:rsidR="0067085B">
        <w:rPr>
          <w:i/>
          <w:iCs/>
          <w:sz w:val="28"/>
          <w:szCs w:val="28"/>
        </w:rPr>
        <w:t>Analytics</w:t>
      </w:r>
      <w:proofErr w:type="spellEnd"/>
      <w:r w:rsidR="0067085B">
        <w:rPr>
          <w:i/>
          <w:iCs/>
          <w:sz w:val="28"/>
          <w:szCs w:val="28"/>
        </w:rPr>
        <w:t xml:space="preserve"> de </w:t>
      </w:r>
      <w:proofErr w:type="spellStart"/>
      <w:r w:rsidR="0067085B">
        <w:rPr>
          <w:i/>
          <w:iCs/>
          <w:sz w:val="28"/>
          <w:szCs w:val="28"/>
        </w:rPr>
        <w:t>Mondragon</w:t>
      </w:r>
      <w:proofErr w:type="spellEnd"/>
      <w:r w:rsidR="0067085B">
        <w:rPr>
          <w:i/>
          <w:iCs/>
          <w:sz w:val="28"/>
          <w:szCs w:val="28"/>
        </w:rPr>
        <w:t xml:space="preserve"> </w:t>
      </w:r>
      <w:proofErr w:type="spellStart"/>
      <w:r w:rsidR="0067085B">
        <w:rPr>
          <w:i/>
          <w:iCs/>
          <w:sz w:val="28"/>
          <w:szCs w:val="28"/>
        </w:rPr>
        <w:t>Unibertsitatea</w:t>
      </w:r>
      <w:proofErr w:type="spellEnd"/>
    </w:p>
    <w:p w14:paraId="363CCEF5" w14:textId="55DC4E1E" w:rsidR="001F7CD0" w:rsidRDefault="001F7CD0" w:rsidP="001F7CD0"/>
    <w:p w14:paraId="4432448C" w14:textId="4616759D" w:rsidR="001F7CD0" w:rsidRDefault="004E2FA0" w:rsidP="003D7B7B">
      <w:pPr>
        <w:spacing w:line="276" w:lineRule="auto"/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 xml:space="preserve">El </w:t>
      </w:r>
      <w:r w:rsidRPr="00DA4C5A">
        <w:rPr>
          <w:rFonts w:cstheme="minorHAnsi"/>
          <w:bCs/>
          <w:sz w:val="24"/>
          <w:szCs w:val="24"/>
        </w:rPr>
        <w:t>Ayuntamiento</w:t>
      </w:r>
      <w:r w:rsidR="001F7CD0" w:rsidRPr="00DA4C5A">
        <w:rPr>
          <w:rFonts w:cstheme="minorHAnsi"/>
          <w:bCs/>
          <w:sz w:val="24"/>
          <w:szCs w:val="24"/>
        </w:rPr>
        <w:t xml:space="preserve"> de </w:t>
      </w:r>
      <w:proofErr w:type="spellStart"/>
      <w:r w:rsidR="001F7CD0" w:rsidRPr="00DA4C5A">
        <w:rPr>
          <w:rFonts w:cstheme="minorHAnsi"/>
          <w:bCs/>
          <w:sz w:val="24"/>
          <w:szCs w:val="24"/>
        </w:rPr>
        <w:t>Irun</w:t>
      </w:r>
      <w:proofErr w:type="spellEnd"/>
      <w:r w:rsidR="001F7CD0" w:rsidRPr="00DA4C5A">
        <w:rPr>
          <w:rFonts w:cstheme="minorHAnsi"/>
          <w:bCs/>
          <w:sz w:val="24"/>
          <w:szCs w:val="24"/>
        </w:rPr>
        <w:t xml:space="preserve">, a través de Bidasoa </w:t>
      </w:r>
      <w:r w:rsidR="0067085B">
        <w:rPr>
          <w:rFonts w:cstheme="minorHAnsi"/>
          <w:bCs/>
          <w:sz w:val="24"/>
          <w:szCs w:val="24"/>
        </w:rPr>
        <w:t>a</w:t>
      </w:r>
      <w:r w:rsidR="001F7CD0" w:rsidRPr="00DA4C5A">
        <w:rPr>
          <w:rFonts w:cstheme="minorHAnsi"/>
          <w:bCs/>
          <w:sz w:val="24"/>
          <w:szCs w:val="24"/>
        </w:rPr>
        <w:t>ctiva, ha organiza</w:t>
      </w:r>
      <w:r w:rsidR="001F7CD0">
        <w:rPr>
          <w:rFonts w:cstheme="minorHAnsi"/>
          <w:bCs/>
          <w:sz w:val="24"/>
          <w:szCs w:val="24"/>
        </w:rPr>
        <w:t>do el curso `Gestión del Dato en la Empresa´ dirigido al tejido industrial de la comarca. Este curso se enmarca</w:t>
      </w:r>
      <w:r w:rsidR="001F7CD0" w:rsidRPr="00DA4C5A">
        <w:rPr>
          <w:rFonts w:cstheme="minorHAnsi"/>
          <w:bCs/>
          <w:sz w:val="24"/>
          <w:szCs w:val="24"/>
        </w:rPr>
        <w:t xml:space="preserve"> en las acciones que promueve el Pacto de Desarrollo Económico y del Empleo </w:t>
      </w:r>
      <w:proofErr w:type="spellStart"/>
      <w:r w:rsidR="001F7CD0" w:rsidRPr="00DA4C5A">
        <w:rPr>
          <w:rFonts w:cstheme="minorHAnsi"/>
          <w:bCs/>
          <w:sz w:val="24"/>
          <w:szCs w:val="24"/>
        </w:rPr>
        <w:t>Irun</w:t>
      </w:r>
      <w:proofErr w:type="spellEnd"/>
      <w:r w:rsidR="001F7CD0" w:rsidRPr="00DA4C5A">
        <w:rPr>
          <w:rFonts w:cstheme="minorHAnsi"/>
          <w:bCs/>
          <w:sz w:val="24"/>
          <w:szCs w:val="24"/>
        </w:rPr>
        <w:t xml:space="preserve"> </w:t>
      </w:r>
      <w:proofErr w:type="spellStart"/>
      <w:r w:rsidR="001F7CD0" w:rsidRPr="00DA4C5A">
        <w:rPr>
          <w:rFonts w:cstheme="minorHAnsi"/>
          <w:bCs/>
          <w:sz w:val="24"/>
          <w:szCs w:val="24"/>
        </w:rPr>
        <w:t>Ekintzan</w:t>
      </w:r>
      <w:proofErr w:type="spellEnd"/>
      <w:r w:rsidR="001F7CD0" w:rsidRPr="00DA4C5A">
        <w:rPr>
          <w:rFonts w:cstheme="minorHAnsi"/>
          <w:bCs/>
          <w:sz w:val="24"/>
          <w:szCs w:val="24"/>
        </w:rPr>
        <w:t>.</w:t>
      </w:r>
      <w:r w:rsidR="001F7CD0">
        <w:rPr>
          <w:rFonts w:cstheme="minorHAnsi"/>
          <w:bCs/>
          <w:sz w:val="24"/>
          <w:szCs w:val="24"/>
        </w:rPr>
        <w:t xml:space="preserve"> </w:t>
      </w:r>
    </w:p>
    <w:p w14:paraId="6003D30E" w14:textId="1D4E7CF0" w:rsidR="003D7B7B" w:rsidRDefault="000B5306" w:rsidP="003D7B7B">
      <w:pPr>
        <w:spacing w:line="276" w:lineRule="auto"/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“</w:t>
      </w:r>
      <w:r w:rsidR="003D7B7B">
        <w:rPr>
          <w:rFonts w:cstheme="minorHAnsi"/>
          <w:bCs/>
          <w:sz w:val="24"/>
          <w:szCs w:val="24"/>
        </w:rPr>
        <w:t xml:space="preserve">Bidasoa activa está en contacto directo con las empresas industriales de la </w:t>
      </w:r>
      <w:r w:rsidR="0067085B">
        <w:rPr>
          <w:rFonts w:cstheme="minorHAnsi"/>
          <w:bCs/>
          <w:sz w:val="24"/>
          <w:szCs w:val="24"/>
        </w:rPr>
        <w:t>c</w:t>
      </w:r>
      <w:r w:rsidR="003D7B7B">
        <w:rPr>
          <w:rFonts w:cstheme="minorHAnsi"/>
          <w:bCs/>
          <w:sz w:val="24"/>
          <w:szCs w:val="24"/>
        </w:rPr>
        <w:t xml:space="preserve">omarca y fruto de esas reuniones y encuentros, se ha detectado la necesidad y deseo de las mismas de obtener formación </w:t>
      </w:r>
      <w:r w:rsidR="0067085B">
        <w:rPr>
          <w:rFonts w:cstheme="minorHAnsi"/>
          <w:bCs/>
          <w:sz w:val="24"/>
          <w:szCs w:val="24"/>
        </w:rPr>
        <w:t>en algunos temas</w:t>
      </w:r>
      <w:r w:rsidR="003D7B7B">
        <w:rPr>
          <w:rFonts w:cstheme="minorHAnsi"/>
          <w:bCs/>
          <w:sz w:val="24"/>
          <w:szCs w:val="24"/>
        </w:rPr>
        <w:t xml:space="preserve">, entre ellos la </w:t>
      </w:r>
      <w:r w:rsidR="0067085B">
        <w:rPr>
          <w:rFonts w:cstheme="minorHAnsi"/>
          <w:bCs/>
          <w:sz w:val="24"/>
          <w:szCs w:val="24"/>
        </w:rPr>
        <w:t>g</w:t>
      </w:r>
      <w:r w:rsidR="003D7B7B">
        <w:rPr>
          <w:rFonts w:cstheme="minorHAnsi"/>
          <w:bCs/>
          <w:sz w:val="24"/>
          <w:szCs w:val="24"/>
        </w:rPr>
        <w:t xml:space="preserve">estión de </w:t>
      </w:r>
      <w:r w:rsidR="0067085B">
        <w:rPr>
          <w:rFonts w:cstheme="minorHAnsi"/>
          <w:bCs/>
          <w:sz w:val="24"/>
          <w:szCs w:val="24"/>
        </w:rPr>
        <w:t>d</w:t>
      </w:r>
      <w:r w:rsidR="003D7B7B">
        <w:rPr>
          <w:rFonts w:cstheme="minorHAnsi"/>
          <w:bCs/>
          <w:sz w:val="24"/>
          <w:szCs w:val="24"/>
        </w:rPr>
        <w:t xml:space="preserve">atos. </w:t>
      </w:r>
      <w:r w:rsidR="0067085B">
        <w:rPr>
          <w:rFonts w:cstheme="minorHAnsi"/>
          <w:bCs/>
          <w:sz w:val="24"/>
          <w:szCs w:val="24"/>
        </w:rPr>
        <w:t>Y p</w:t>
      </w:r>
      <w:r w:rsidR="003D7B7B">
        <w:rPr>
          <w:rFonts w:cstheme="minorHAnsi"/>
          <w:bCs/>
          <w:sz w:val="24"/>
          <w:szCs w:val="24"/>
        </w:rPr>
        <w:t xml:space="preserve">recisamente </w:t>
      </w:r>
      <w:r w:rsidR="0067085B">
        <w:rPr>
          <w:rFonts w:cstheme="minorHAnsi"/>
          <w:bCs/>
          <w:sz w:val="24"/>
          <w:szCs w:val="24"/>
        </w:rPr>
        <w:t>de ahí</w:t>
      </w:r>
      <w:r w:rsidR="003D7B7B">
        <w:rPr>
          <w:rFonts w:cstheme="minorHAnsi"/>
          <w:bCs/>
          <w:sz w:val="24"/>
          <w:szCs w:val="24"/>
        </w:rPr>
        <w:t xml:space="preserve"> nació la idea de poner en marcha este curso”, ha señalado Miguel </w:t>
      </w:r>
      <w:proofErr w:type="spellStart"/>
      <w:r w:rsidR="003D7B7B">
        <w:rPr>
          <w:rFonts w:cstheme="minorHAnsi"/>
          <w:bCs/>
          <w:sz w:val="24"/>
          <w:szCs w:val="24"/>
        </w:rPr>
        <w:t>Angel</w:t>
      </w:r>
      <w:proofErr w:type="spellEnd"/>
      <w:r w:rsidR="003D7B7B">
        <w:rPr>
          <w:rFonts w:cstheme="minorHAnsi"/>
          <w:bCs/>
          <w:sz w:val="24"/>
          <w:szCs w:val="24"/>
        </w:rPr>
        <w:t xml:space="preserve"> Páez, </w:t>
      </w:r>
      <w:r w:rsidR="0067085B">
        <w:rPr>
          <w:rFonts w:cstheme="minorHAnsi"/>
          <w:bCs/>
          <w:sz w:val="24"/>
          <w:szCs w:val="24"/>
        </w:rPr>
        <w:t>p</w:t>
      </w:r>
      <w:r w:rsidR="003D7B7B">
        <w:rPr>
          <w:rFonts w:cstheme="minorHAnsi"/>
          <w:bCs/>
          <w:sz w:val="24"/>
          <w:szCs w:val="24"/>
        </w:rPr>
        <w:t xml:space="preserve">residente de Bidasoa activa.  A lo que ha añadido que ¨se trata de un curso en el que las personas asistentes </w:t>
      </w:r>
      <w:r w:rsidR="00F9652B">
        <w:rPr>
          <w:rFonts w:cstheme="minorHAnsi"/>
          <w:bCs/>
          <w:sz w:val="24"/>
          <w:szCs w:val="24"/>
        </w:rPr>
        <w:t>han adquirido</w:t>
      </w:r>
      <w:r w:rsidR="003D7B7B">
        <w:rPr>
          <w:rFonts w:cstheme="minorHAnsi"/>
          <w:bCs/>
          <w:sz w:val="24"/>
          <w:szCs w:val="24"/>
        </w:rPr>
        <w:t xml:space="preserve"> herramientas para extraer datos y valorarlo</w:t>
      </w:r>
      <w:r w:rsidR="0067085B">
        <w:rPr>
          <w:rFonts w:cstheme="minorHAnsi"/>
          <w:bCs/>
          <w:sz w:val="24"/>
          <w:szCs w:val="24"/>
        </w:rPr>
        <w:t>s</w:t>
      </w:r>
      <w:r w:rsidR="003D7B7B">
        <w:rPr>
          <w:rFonts w:cstheme="minorHAnsi"/>
          <w:bCs/>
          <w:sz w:val="24"/>
          <w:szCs w:val="24"/>
        </w:rPr>
        <w:t xml:space="preserve"> con el objetivo de poder identificar potenciales proyectos y mejorar la rentabilidad del negocio”. </w:t>
      </w:r>
    </w:p>
    <w:p w14:paraId="3FBB0B5A" w14:textId="1DC6FA64" w:rsidR="003D7B7B" w:rsidRDefault="0067085B" w:rsidP="003D7B7B">
      <w:pPr>
        <w:spacing w:line="276" w:lineRule="auto"/>
        <w:jc w:val="both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bCs/>
          <w:sz w:val="24"/>
          <w:szCs w:val="24"/>
        </w:rPr>
        <w:t xml:space="preserve">El cuso está impartido por docentes del Grado de Business Data </w:t>
      </w:r>
      <w:proofErr w:type="spellStart"/>
      <w:r>
        <w:rPr>
          <w:rFonts w:cstheme="minorHAnsi"/>
          <w:bCs/>
          <w:sz w:val="24"/>
          <w:szCs w:val="24"/>
        </w:rPr>
        <w:t>Analytics</w:t>
      </w:r>
      <w:proofErr w:type="spellEnd"/>
      <w:r>
        <w:rPr>
          <w:rFonts w:cstheme="minorHAnsi"/>
          <w:bCs/>
          <w:sz w:val="24"/>
          <w:szCs w:val="24"/>
        </w:rPr>
        <w:t xml:space="preserve"> de </w:t>
      </w:r>
      <w:proofErr w:type="spellStart"/>
      <w:r>
        <w:rPr>
          <w:rFonts w:cstheme="minorHAnsi"/>
          <w:bCs/>
          <w:sz w:val="24"/>
          <w:szCs w:val="24"/>
        </w:rPr>
        <w:t>Mondragon</w:t>
      </w:r>
      <w:proofErr w:type="spellEnd"/>
      <w:r>
        <w:rPr>
          <w:rFonts w:cstheme="minorHAnsi"/>
          <w:bCs/>
          <w:sz w:val="24"/>
          <w:szCs w:val="24"/>
        </w:rPr>
        <w:t xml:space="preserve"> </w:t>
      </w:r>
      <w:proofErr w:type="spellStart"/>
      <w:r>
        <w:rPr>
          <w:rFonts w:cstheme="minorHAnsi"/>
          <w:bCs/>
          <w:sz w:val="24"/>
          <w:szCs w:val="24"/>
        </w:rPr>
        <w:t>Unibertsitatea</w:t>
      </w:r>
      <w:proofErr w:type="spellEnd"/>
      <w:r>
        <w:rPr>
          <w:rFonts w:cstheme="minorHAnsi"/>
          <w:bCs/>
          <w:sz w:val="24"/>
          <w:szCs w:val="24"/>
        </w:rPr>
        <w:t xml:space="preserve"> y, durante el mismo,</w:t>
      </w:r>
      <w:r w:rsidR="003D7B7B">
        <w:rPr>
          <w:rFonts w:cstheme="minorHAnsi"/>
          <w:bCs/>
          <w:sz w:val="24"/>
          <w:szCs w:val="24"/>
        </w:rPr>
        <w:t xml:space="preserve"> </w:t>
      </w:r>
      <w:r w:rsidR="00F9652B">
        <w:rPr>
          <w:rFonts w:cstheme="minorHAnsi"/>
          <w:bCs/>
          <w:sz w:val="24"/>
          <w:szCs w:val="24"/>
        </w:rPr>
        <w:t>han trabajado</w:t>
      </w:r>
      <w:r w:rsidR="003D7B7B">
        <w:rPr>
          <w:rFonts w:cstheme="minorHAnsi"/>
          <w:bCs/>
          <w:sz w:val="24"/>
          <w:szCs w:val="24"/>
        </w:rPr>
        <w:t xml:space="preserve"> contenido que </w:t>
      </w:r>
      <w:r w:rsidR="00F9652B">
        <w:rPr>
          <w:rFonts w:cstheme="minorHAnsi"/>
          <w:bCs/>
          <w:sz w:val="24"/>
          <w:szCs w:val="24"/>
        </w:rPr>
        <w:t>les ha ayudado</w:t>
      </w:r>
      <w:r w:rsidR="003D7B7B">
        <w:rPr>
          <w:rFonts w:cstheme="minorHAnsi"/>
          <w:bCs/>
          <w:sz w:val="24"/>
          <w:szCs w:val="24"/>
        </w:rPr>
        <w:t xml:space="preserve"> a</w:t>
      </w:r>
      <w:r>
        <w:rPr>
          <w:rFonts w:cstheme="minorHAnsi"/>
          <w:bCs/>
          <w:sz w:val="24"/>
          <w:szCs w:val="24"/>
        </w:rPr>
        <w:t xml:space="preserve"> las personas participantes a</w:t>
      </w:r>
      <w:r w:rsidR="003D7B7B">
        <w:rPr>
          <w:rFonts w:cstheme="minorHAnsi"/>
          <w:bCs/>
          <w:sz w:val="24"/>
          <w:szCs w:val="24"/>
        </w:rPr>
        <w:t xml:space="preserve"> aumentar sus conocimientos sobre la extracción y gestión de los datos que genera su empresa</w:t>
      </w:r>
      <w:r>
        <w:rPr>
          <w:rFonts w:cstheme="minorHAnsi"/>
          <w:bCs/>
          <w:sz w:val="24"/>
          <w:szCs w:val="24"/>
        </w:rPr>
        <w:t>,</w:t>
      </w:r>
      <w:r w:rsidR="003D7B7B">
        <w:rPr>
          <w:rFonts w:cstheme="minorHAnsi"/>
          <w:bCs/>
          <w:sz w:val="24"/>
          <w:szCs w:val="24"/>
        </w:rPr>
        <w:t xml:space="preserve"> para poder</w:t>
      </w:r>
      <w:r>
        <w:rPr>
          <w:rFonts w:cstheme="minorHAnsi"/>
          <w:bCs/>
          <w:sz w:val="24"/>
          <w:szCs w:val="24"/>
        </w:rPr>
        <w:t>,</w:t>
      </w:r>
      <w:r w:rsidR="003D7B7B">
        <w:rPr>
          <w:rFonts w:cstheme="minorHAnsi"/>
          <w:bCs/>
          <w:sz w:val="24"/>
          <w:szCs w:val="24"/>
        </w:rPr>
        <w:t xml:space="preserve"> así</w:t>
      </w:r>
      <w:r>
        <w:rPr>
          <w:rFonts w:cstheme="minorHAnsi"/>
          <w:bCs/>
          <w:sz w:val="24"/>
          <w:szCs w:val="24"/>
        </w:rPr>
        <w:t xml:space="preserve">, </w:t>
      </w:r>
      <w:r w:rsidR="003D7B7B">
        <w:rPr>
          <w:rFonts w:cstheme="minorHAnsi"/>
          <w:bCs/>
          <w:sz w:val="24"/>
          <w:szCs w:val="24"/>
        </w:rPr>
        <w:t xml:space="preserve">gestionarlos e identificar proyectos implantables. Además, </w:t>
      </w:r>
      <w:r w:rsidR="00F9652B">
        <w:rPr>
          <w:rFonts w:cstheme="minorHAnsi"/>
          <w:bCs/>
          <w:sz w:val="24"/>
          <w:szCs w:val="24"/>
        </w:rPr>
        <w:t>han trabajado</w:t>
      </w:r>
      <w:r w:rsidR="003D7B7B">
        <w:rPr>
          <w:rFonts w:cstheme="minorHAnsi"/>
          <w:bCs/>
          <w:sz w:val="24"/>
          <w:szCs w:val="24"/>
        </w:rPr>
        <w:t xml:space="preserve"> con herramientas como </w:t>
      </w:r>
      <w:r w:rsidR="003D7B7B">
        <w:rPr>
          <w:rFonts w:cstheme="minorHAnsi"/>
          <w:color w:val="000000" w:themeColor="text1"/>
          <w:sz w:val="24"/>
          <w:szCs w:val="24"/>
        </w:rPr>
        <w:t xml:space="preserve">Business </w:t>
      </w:r>
      <w:proofErr w:type="spellStart"/>
      <w:r w:rsidR="003D7B7B">
        <w:rPr>
          <w:rFonts w:cstheme="minorHAnsi"/>
          <w:color w:val="000000" w:themeColor="text1"/>
          <w:sz w:val="24"/>
          <w:szCs w:val="24"/>
        </w:rPr>
        <w:t>Model</w:t>
      </w:r>
      <w:proofErr w:type="spellEnd"/>
      <w:r w:rsidR="003D7B7B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="003D7B7B">
        <w:rPr>
          <w:rFonts w:cstheme="minorHAnsi"/>
          <w:color w:val="000000" w:themeColor="text1"/>
          <w:sz w:val="24"/>
          <w:szCs w:val="24"/>
        </w:rPr>
        <w:t>Canvas</w:t>
      </w:r>
      <w:proofErr w:type="spellEnd"/>
      <w:r w:rsidR="003D7B7B">
        <w:rPr>
          <w:rFonts w:cstheme="minorHAnsi"/>
          <w:color w:val="000000" w:themeColor="text1"/>
          <w:sz w:val="24"/>
          <w:szCs w:val="24"/>
        </w:rPr>
        <w:t xml:space="preserve">, </w:t>
      </w:r>
      <w:proofErr w:type="spellStart"/>
      <w:r w:rsidR="003D7B7B">
        <w:rPr>
          <w:rFonts w:cstheme="minorHAnsi"/>
          <w:color w:val="000000" w:themeColor="text1"/>
          <w:sz w:val="24"/>
          <w:szCs w:val="24"/>
        </w:rPr>
        <w:t>Roadmap</w:t>
      </w:r>
      <w:proofErr w:type="spellEnd"/>
      <w:r w:rsidR="003D7B7B">
        <w:rPr>
          <w:rFonts w:cstheme="minorHAnsi"/>
          <w:color w:val="000000" w:themeColor="text1"/>
          <w:sz w:val="24"/>
          <w:szCs w:val="24"/>
        </w:rPr>
        <w:t xml:space="preserve"> o </w:t>
      </w:r>
      <w:proofErr w:type="spellStart"/>
      <w:r w:rsidR="003D7B7B">
        <w:rPr>
          <w:rFonts w:cstheme="minorHAnsi"/>
          <w:color w:val="000000" w:themeColor="text1"/>
          <w:sz w:val="24"/>
          <w:szCs w:val="24"/>
        </w:rPr>
        <w:t>Power</w:t>
      </w:r>
      <w:proofErr w:type="spellEnd"/>
      <w:r w:rsidR="003D7B7B">
        <w:rPr>
          <w:rFonts w:cstheme="minorHAnsi"/>
          <w:color w:val="000000" w:themeColor="text1"/>
          <w:sz w:val="24"/>
          <w:szCs w:val="24"/>
        </w:rPr>
        <w:t xml:space="preserve"> BI.</w:t>
      </w:r>
    </w:p>
    <w:p w14:paraId="0730C66C" w14:textId="7546AB1C" w:rsidR="003D7B7B" w:rsidRDefault="003D7B7B" w:rsidP="003D7B7B">
      <w:pPr>
        <w:spacing w:line="276" w:lineRule="auto"/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 xml:space="preserve">El curso </w:t>
      </w:r>
      <w:r w:rsidR="00F9652B">
        <w:rPr>
          <w:rFonts w:cstheme="minorHAnsi"/>
          <w:color w:val="000000" w:themeColor="text1"/>
          <w:sz w:val="24"/>
          <w:szCs w:val="24"/>
        </w:rPr>
        <w:t>se ha compuesto de</w:t>
      </w:r>
      <w:r>
        <w:rPr>
          <w:rFonts w:cstheme="minorHAnsi"/>
          <w:color w:val="000000" w:themeColor="text1"/>
          <w:sz w:val="24"/>
          <w:szCs w:val="24"/>
        </w:rPr>
        <w:t xml:space="preserve"> una parte práctica y una teórica. “</w:t>
      </w:r>
      <w:r w:rsidR="005E7877">
        <w:rPr>
          <w:rFonts w:cstheme="minorHAnsi"/>
          <w:color w:val="000000" w:themeColor="text1"/>
          <w:sz w:val="24"/>
          <w:szCs w:val="24"/>
        </w:rPr>
        <w:t>Es</w:t>
      </w:r>
      <w:r>
        <w:rPr>
          <w:rFonts w:cstheme="minorHAnsi"/>
          <w:color w:val="000000" w:themeColor="text1"/>
          <w:sz w:val="24"/>
          <w:szCs w:val="24"/>
        </w:rPr>
        <w:t xml:space="preserve"> una oportunidad muy buena para las empresas, ya que saber extraer los datos concretos, saber interpretarlos y después aplicarlos en </w:t>
      </w:r>
      <w:r w:rsidR="005E7877">
        <w:rPr>
          <w:rFonts w:cstheme="minorHAnsi"/>
          <w:color w:val="000000" w:themeColor="text1"/>
          <w:sz w:val="24"/>
          <w:szCs w:val="24"/>
        </w:rPr>
        <w:t>sus proyectos</w:t>
      </w:r>
      <w:r>
        <w:rPr>
          <w:rFonts w:cstheme="minorHAnsi"/>
          <w:color w:val="000000" w:themeColor="text1"/>
          <w:sz w:val="24"/>
          <w:szCs w:val="24"/>
        </w:rPr>
        <w:t xml:space="preserve"> </w:t>
      </w:r>
      <w:r w:rsidR="006C73A7">
        <w:rPr>
          <w:rFonts w:cstheme="minorHAnsi"/>
          <w:color w:val="000000" w:themeColor="text1"/>
          <w:sz w:val="24"/>
          <w:szCs w:val="24"/>
        </w:rPr>
        <w:t>l</w:t>
      </w:r>
      <w:r>
        <w:rPr>
          <w:rFonts w:cstheme="minorHAnsi"/>
          <w:color w:val="000000" w:themeColor="text1"/>
          <w:sz w:val="24"/>
          <w:szCs w:val="24"/>
        </w:rPr>
        <w:t>es ayuda a mejorar la rentabilidad y eficacia de cada uno de ellos. Además,</w:t>
      </w:r>
      <w:r w:rsidR="00F9652B">
        <w:rPr>
          <w:rFonts w:cstheme="minorHAnsi"/>
          <w:color w:val="000000" w:themeColor="text1"/>
          <w:sz w:val="24"/>
          <w:szCs w:val="24"/>
        </w:rPr>
        <w:t xml:space="preserve"> han podido conocer</w:t>
      </w:r>
      <w:r>
        <w:rPr>
          <w:rFonts w:cstheme="minorHAnsi"/>
          <w:color w:val="000000" w:themeColor="text1"/>
          <w:sz w:val="24"/>
          <w:szCs w:val="24"/>
        </w:rPr>
        <w:t xml:space="preserve"> otras realidades, compartir experiencias y hacer </w:t>
      </w:r>
      <w:proofErr w:type="spellStart"/>
      <w:r>
        <w:rPr>
          <w:rFonts w:cstheme="minorHAnsi"/>
          <w:color w:val="000000" w:themeColor="text1"/>
          <w:sz w:val="24"/>
          <w:szCs w:val="24"/>
        </w:rPr>
        <w:t>networking</w:t>
      </w:r>
      <w:proofErr w:type="spellEnd"/>
      <w:r>
        <w:rPr>
          <w:rFonts w:cstheme="minorHAnsi"/>
          <w:color w:val="000000" w:themeColor="text1"/>
          <w:sz w:val="24"/>
          <w:szCs w:val="24"/>
        </w:rPr>
        <w:t xml:space="preserve"> con otras empresas de la comarca”, ha destacado </w:t>
      </w:r>
      <w:r w:rsidR="00AD22D1">
        <w:rPr>
          <w:rFonts w:cstheme="minorHAnsi"/>
          <w:color w:val="000000" w:themeColor="text1"/>
          <w:sz w:val="24"/>
          <w:szCs w:val="24"/>
        </w:rPr>
        <w:t>Páez</w:t>
      </w:r>
      <w:r>
        <w:rPr>
          <w:rFonts w:cstheme="minorHAnsi"/>
          <w:color w:val="000000" w:themeColor="text1"/>
          <w:sz w:val="24"/>
          <w:szCs w:val="24"/>
        </w:rPr>
        <w:t xml:space="preserve">. </w:t>
      </w:r>
    </w:p>
    <w:p w14:paraId="0A490228" w14:textId="77777777" w:rsidR="003D7B7B" w:rsidRDefault="003D7B7B" w:rsidP="003D7B7B">
      <w:pPr>
        <w:spacing w:line="276" w:lineRule="auto"/>
        <w:jc w:val="both"/>
        <w:rPr>
          <w:rFonts w:cstheme="minorHAnsi"/>
          <w:bCs/>
          <w:sz w:val="24"/>
          <w:szCs w:val="24"/>
        </w:rPr>
      </w:pPr>
    </w:p>
    <w:p w14:paraId="315D9FE3" w14:textId="77777777" w:rsidR="003D7B7B" w:rsidRDefault="003D7B7B" w:rsidP="003D7B7B">
      <w:pPr>
        <w:spacing w:line="276" w:lineRule="auto"/>
        <w:jc w:val="both"/>
        <w:rPr>
          <w:rFonts w:cstheme="minorHAnsi"/>
          <w:bCs/>
          <w:sz w:val="24"/>
          <w:szCs w:val="24"/>
        </w:rPr>
      </w:pPr>
    </w:p>
    <w:p w14:paraId="7FADA8D1" w14:textId="2780F958" w:rsidR="001F7CD0" w:rsidRDefault="002308DF" w:rsidP="003D7B7B">
      <w:pPr>
        <w:spacing w:line="276" w:lineRule="auto"/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lastRenderedPageBreak/>
        <w:t>Esta formación</w:t>
      </w:r>
      <w:r w:rsidR="003D7B7B">
        <w:rPr>
          <w:rFonts w:cstheme="minorHAnsi"/>
          <w:bCs/>
          <w:sz w:val="24"/>
          <w:szCs w:val="24"/>
        </w:rPr>
        <w:t xml:space="preserve">, que </w:t>
      </w:r>
      <w:r w:rsidR="00F9652B">
        <w:rPr>
          <w:rFonts w:cstheme="minorHAnsi"/>
          <w:bCs/>
          <w:sz w:val="24"/>
          <w:szCs w:val="24"/>
        </w:rPr>
        <w:t xml:space="preserve">comenzó el pasado </w:t>
      </w:r>
      <w:r w:rsidR="00AD22D1">
        <w:rPr>
          <w:rFonts w:cstheme="minorHAnsi"/>
          <w:bCs/>
          <w:sz w:val="24"/>
          <w:szCs w:val="24"/>
        </w:rPr>
        <w:t>17 de enero</w:t>
      </w:r>
      <w:r w:rsidR="003D7B7B">
        <w:rPr>
          <w:rFonts w:cstheme="minorHAnsi"/>
          <w:bCs/>
          <w:sz w:val="24"/>
          <w:szCs w:val="24"/>
        </w:rPr>
        <w:t xml:space="preserve"> en </w:t>
      </w:r>
      <w:proofErr w:type="spellStart"/>
      <w:r w:rsidR="003D7B7B">
        <w:rPr>
          <w:rFonts w:cstheme="minorHAnsi"/>
          <w:bCs/>
          <w:sz w:val="24"/>
          <w:szCs w:val="24"/>
        </w:rPr>
        <w:t>Irun</w:t>
      </w:r>
      <w:proofErr w:type="spellEnd"/>
      <w:r w:rsidR="003D7B7B">
        <w:rPr>
          <w:rFonts w:cstheme="minorHAnsi"/>
          <w:bCs/>
          <w:sz w:val="24"/>
          <w:szCs w:val="24"/>
        </w:rPr>
        <w:t xml:space="preserve"> Factory, </w:t>
      </w:r>
      <w:r w:rsidR="00F9652B">
        <w:rPr>
          <w:rFonts w:cstheme="minorHAnsi"/>
          <w:bCs/>
          <w:sz w:val="24"/>
          <w:szCs w:val="24"/>
        </w:rPr>
        <w:t>ha tenido</w:t>
      </w:r>
      <w:r w:rsidR="003D7B7B">
        <w:rPr>
          <w:rFonts w:cstheme="minorHAnsi"/>
          <w:bCs/>
          <w:sz w:val="24"/>
          <w:szCs w:val="24"/>
        </w:rPr>
        <w:t xml:space="preserve"> una duración de 35</w:t>
      </w:r>
      <w:r w:rsidR="00F9652B">
        <w:rPr>
          <w:rFonts w:cstheme="minorHAnsi"/>
          <w:bCs/>
          <w:sz w:val="24"/>
          <w:szCs w:val="24"/>
        </w:rPr>
        <w:t>h</w:t>
      </w:r>
      <w:r w:rsidR="003D7B7B">
        <w:rPr>
          <w:rFonts w:cstheme="minorHAnsi"/>
          <w:bCs/>
          <w:sz w:val="24"/>
          <w:szCs w:val="24"/>
        </w:rPr>
        <w:t xml:space="preserve">. En total </w:t>
      </w:r>
      <w:r w:rsidR="00F9652B">
        <w:rPr>
          <w:rFonts w:cstheme="minorHAnsi"/>
          <w:bCs/>
          <w:sz w:val="24"/>
          <w:szCs w:val="24"/>
        </w:rPr>
        <w:t>han sido</w:t>
      </w:r>
      <w:r w:rsidR="003D7B7B">
        <w:rPr>
          <w:rFonts w:cstheme="minorHAnsi"/>
          <w:bCs/>
          <w:sz w:val="24"/>
          <w:szCs w:val="24"/>
        </w:rPr>
        <w:t xml:space="preserve"> 7 sesiones en las que </w:t>
      </w:r>
      <w:r w:rsidR="00F9652B">
        <w:rPr>
          <w:rFonts w:cstheme="minorHAnsi"/>
          <w:bCs/>
          <w:sz w:val="24"/>
          <w:szCs w:val="24"/>
        </w:rPr>
        <w:t xml:space="preserve">han </w:t>
      </w:r>
      <w:r w:rsidR="003D7B7B">
        <w:rPr>
          <w:rFonts w:cstheme="minorHAnsi"/>
          <w:bCs/>
          <w:sz w:val="24"/>
          <w:szCs w:val="24"/>
        </w:rPr>
        <w:t>trabaja</w:t>
      </w:r>
      <w:r w:rsidR="00F9652B">
        <w:rPr>
          <w:rFonts w:cstheme="minorHAnsi"/>
          <w:bCs/>
          <w:sz w:val="24"/>
          <w:szCs w:val="24"/>
        </w:rPr>
        <w:t>do</w:t>
      </w:r>
      <w:r w:rsidR="003D7B7B">
        <w:rPr>
          <w:rFonts w:cstheme="minorHAnsi"/>
          <w:bCs/>
          <w:sz w:val="24"/>
          <w:szCs w:val="24"/>
        </w:rPr>
        <w:t xml:space="preserve"> la parte teórica y la práctica</w:t>
      </w:r>
      <w:r w:rsidR="006C73A7">
        <w:rPr>
          <w:rFonts w:cstheme="minorHAnsi"/>
          <w:bCs/>
          <w:sz w:val="24"/>
          <w:szCs w:val="24"/>
        </w:rPr>
        <w:t>,</w:t>
      </w:r>
      <w:r w:rsidR="003D7B7B">
        <w:rPr>
          <w:rFonts w:cstheme="minorHAnsi"/>
          <w:bCs/>
          <w:sz w:val="24"/>
          <w:szCs w:val="24"/>
        </w:rPr>
        <w:t xml:space="preserve"> y</w:t>
      </w:r>
      <w:r w:rsidR="00F9652B">
        <w:rPr>
          <w:rFonts w:cstheme="minorHAnsi"/>
          <w:bCs/>
          <w:sz w:val="24"/>
          <w:szCs w:val="24"/>
        </w:rPr>
        <w:t xml:space="preserve"> también han tenido </w:t>
      </w:r>
      <w:r w:rsidR="003D7B7B">
        <w:rPr>
          <w:rFonts w:cstheme="minorHAnsi"/>
          <w:bCs/>
          <w:sz w:val="24"/>
          <w:szCs w:val="24"/>
        </w:rPr>
        <w:t xml:space="preserve">tiempo también para el debate. </w:t>
      </w:r>
      <w:r w:rsidR="00226562">
        <w:rPr>
          <w:rFonts w:cstheme="minorHAnsi"/>
          <w:bCs/>
          <w:sz w:val="24"/>
          <w:szCs w:val="24"/>
        </w:rPr>
        <w:t xml:space="preserve">En ella han participado 7 empresas de la ciudad: </w:t>
      </w:r>
      <w:proofErr w:type="spellStart"/>
      <w:r w:rsidR="00226562">
        <w:rPr>
          <w:rFonts w:cstheme="minorHAnsi"/>
          <w:bCs/>
          <w:sz w:val="24"/>
          <w:szCs w:val="24"/>
        </w:rPr>
        <w:t>Cauchopren</w:t>
      </w:r>
      <w:proofErr w:type="spellEnd"/>
      <w:r w:rsidR="00226562">
        <w:rPr>
          <w:rFonts w:cstheme="minorHAnsi"/>
          <w:bCs/>
          <w:sz w:val="24"/>
          <w:szCs w:val="24"/>
        </w:rPr>
        <w:t xml:space="preserve">, </w:t>
      </w:r>
      <w:proofErr w:type="spellStart"/>
      <w:r w:rsidR="00226562">
        <w:rPr>
          <w:rFonts w:cstheme="minorHAnsi"/>
          <w:bCs/>
          <w:sz w:val="24"/>
          <w:szCs w:val="24"/>
        </w:rPr>
        <w:t>Dinuy</w:t>
      </w:r>
      <w:proofErr w:type="spellEnd"/>
      <w:r w:rsidR="00226562">
        <w:rPr>
          <w:rFonts w:cstheme="minorHAnsi"/>
          <w:bCs/>
          <w:sz w:val="24"/>
          <w:szCs w:val="24"/>
        </w:rPr>
        <w:t xml:space="preserve">, Talleres mecánicos </w:t>
      </w:r>
      <w:proofErr w:type="spellStart"/>
      <w:r w:rsidR="00226562">
        <w:rPr>
          <w:rFonts w:cstheme="minorHAnsi"/>
          <w:bCs/>
          <w:sz w:val="24"/>
          <w:szCs w:val="24"/>
        </w:rPr>
        <w:t>Bianditz</w:t>
      </w:r>
      <w:proofErr w:type="spellEnd"/>
      <w:r w:rsidR="00226562">
        <w:rPr>
          <w:rFonts w:cstheme="minorHAnsi"/>
          <w:bCs/>
          <w:sz w:val="24"/>
          <w:szCs w:val="24"/>
        </w:rPr>
        <w:t xml:space="preserve">, </w:t>
      </w:r>
      <w:proofErr w:type="spellStart"/>
      <w:r w:rsidR="00226562">
        <w:rPr>
          <w:rFonts w:cstheme="minorHAnsi"/>
          <w:bCs/>
          <w:sz w:val="24"/>
          <w:szCs w:val="24"/>
        </w:rPr>
        <w:t>Hazlan</w:t>
      </w:r>
      <w:proofErr w:type="spellEnd"/>
      <w:r w:rsidR="00226562">
        <w:rPr>
          <w:rFonts w:cstheme="minorHAnsi"/>
          <w:bCs/>
          <w:sz w:val="24"/>
          <w:szCs w:val="24"/>
        </w:rPr>
        <w:t xml:space="preserve"> </w:t>
      </w:r>
      <w:proofErr w:type="spellStart"/>
      <w:r w:rsidR="00226562">
        <w:rPr>
          <w:rFonts w:cstheme="minorHAnsi"/>
          <w:bCs/>
          <w:sz w:val="24"/>
          <w:szCs w:val="24"/>
        </w:rPr>
        <w:t>Irun</w:t>
      </w:r>
      <w:proofErr w:type="spellEnd"/>
      <w:r w:rsidR="00226562">
        <w:rPr>
          <w:rFonts w:cstheme="minorHAnsi"/>
          <w:bCs/>
          <w:sz w:val="24"/>
          <w:szCs w:val="24"/>
        </w:rPr>
        <w:t xml:space="preserve">, Mármoles </w:t>
      </w:r>
      <w:proofErr w:type="spellStart"/>
      <w:r w:rsidR="00226562">
        <w:rPr>
          <w:rFonts w:cstheme="minorHAnsi"/>
          <w:bCs/>
          <w:sz w:val="24"/>
          <w:szCs w:val="24"/>
        </w:rPr>
        <w:t>Oiasso</w:t>
      </w:r>
      <w:proofErr w:type="spellEnd"/>
      <w:r w:rsidR="00226562">
        <w:rPr>
          <w:rFonts w:cstheme="minorHAnsi"/>
          <w:bCs/>
          <w:sz w:val="24"/>
          <w:szCs w:val="24"/>
        </w:rPr>
        <w:t xml:space="preserve">, Troqueles </w:t>
      </w:r>
      <w:proofErr w:type="spellStart"/>
      <w:r w:rsidR="00226562">
        <w:rPr>
          <w:rFonts w:cstheme="minorHAnsi"/>
          <w:bCs/>
          <w:sz w:val="24"/>
          <w:szCs w:val="24"/>
        </w:rPr>
        <w:t>Neur</w:t>
      </w:r>
      <w:proofErr w:type="spellEnd"/>
      <w:r w:rsidR="00226562">
        <w:rPr>
          <w:rFonts w:cstheme="minorHAnsi"/>
          <w:bCs/>
          <w:sz w:val="24"/>
          <w:szCs w:val="24"/>
        </w:rPr>
        <w:t xml:space="preserve"> y </w:t>
      </w:r>
      <w:proofErr w:type="spellStart"/>
      <w:r w:rsidR="00226562">
        <w:rPr>
          <w:rFonts w:cstheme="minorHAnsi"/>
          <w:bCs/>
          <w:sz w:val="24"/>
          <w:szCs w:val="24"/>
        </w:rPr>
        <w:t>Valvulas</w:t>
      </w:r>
      <w:proofErr w:type="spellEnd"/>
      <w:r w:rsidR="00226562">
        <w:rPr>
          <w:rFonts w:cstheme="minorHAnsi"/>
          <w:bCs/>
          <w:sz w:val="24"/>
          <w:szCs w:val="24"/>
        </w:rPr>
        <w:t xml:space="preserve"> </w:t>
      </w:r>
      <w:proofErr w:type="spellStart"/>
      <w:r w:rsidR="00226562">
        <w:rPr>
          <w:rFonts w:cstheme="minorHAnsi"/>
          <w:bCs/>
          <w:sz w:val="24"/>
          <w:szCs w:val="24"/>
        </w:rPr>
        <w:t>Zubi</w:t>
      </w:r>
      <w:proofErr w:type="spellEnd"/>
      <w:r w:rsidR="00226562">
        <w:rPr>
          <w:rFonts w:cstheme="minorHAnsi"/>
          <w:bCs/>
          <w:sz w:val="24"/>
          <w:szCs w:val="24"/>
        </w:rPr>
        <w:t>.</w:t>
      </w:r>
    </w:p>
    <w:p w14:paraId="38AC0E40" w14:textId="71925EF2" w:rsidR="00F9652B" w:rsidRDefault="009C06A5" w:rsidP="003D7B7B">
      <w:pPr>
        <w:spacing w:line="276" w:lineRule="auto"/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 xml:space="preserve">David Iglesias, gerente de la empresa </w:t>
      </w:r>
      <w:proofErr w:type="spellStart"/>
      <w:r>
        <w:rPr>
          <w:rFonts w:cstheme="minorHAnsi"/>
          <w:bCs/>
          <w:sz w:val="24"/>
          <w:szCs w:val="24"/>
        </w:rPr>
        <w:t>Marmoles</w:t>
      </w:r>
      <w:proofErr w:type="spellEnd"/>
      <w:r>
        <w:rPr>
          <w:rFonts w:cstheme="minorHAnsi"/>
          <w:bCs/>
          <w:sz w:val="24"/>
          <w:szCs w:val="24"/>
        </w:rPr>
        <w:t xml:space="preserve"> </w:t>
      </w:r>
      <w:proofErr w:type="spellStart"/>
      <w:r>
        <w:rPr>
          <w:rFonts w:cstheme="minorHAnsi"/>
          <w:bCs/>
          <w:sz w:val="24"/>
          <w:szCs w:val="24"/>
        </w:rPr>
        <w:t>Oiasso</w:t>
      </w:r>
      <w:proofErr w:type="spellEnd"/>
      <w:r>
        <w:rPr>
          <w:rFonts w:cstheme="minorHAnsi"/>
          <w:bCs/>
          <w:sz w:val="24"/>
          <w:szCs w:val="24"/>
        </w:rPr>
        <w:t>, cuenta que “</w:t>
      </w:r>
      <w:r w:rsidR="00671887">
        <w:rPr>
          <w:rFonts w:cstheme="minorHAnsi"/>
          <w:bCs/>
          <w:sz w:val="24"/>
          <w:szCs w:val="24"/>
        </w:rPr>
        <w:t>e</w:t>
      </w:r>
      <w:r>
        <w:rPr>
          <w:rFonts w:cstheme="minorHAnsi"/>
          <w:bCs/>
          <w:sz w:val="24"/>
          <w:szCs w:val="24"/>
        </w:rPr>
        <w:t>l curso ha sido muy interesante y didáctico. Gracias a los conocimientos y recursos adquiridos en el curso ya he podido contrastar algún de dato de la empresa. Es un curso muy recomendable para las pequeñas y medianas empresas, ayuda a ver las cosas con perspectiva.”</w:t>
      </w:r>
    </w:p>
    <w:p w14:paraId="2C20771F" w14:textId="2AAA0C14" w:rsidR="00F97230" w:rsidRDefault="00F97230" w:rsidP="00F97230">
      <w:pPr>
        <w:spacing w:line="276" w:lineRule="auto"/>
        <w:jc w:val="both"/>
        <w:rPr>
          <w:rFonts w:cstheme="minorHAnsi"/>
          <w:bCs/>
          <w:sz w:val="24"/>
          <w:szCs w:val="24"/>
        </w:rPr>
      </w:pPr>
      <w:r w:rsidRPr="00F97230">
        <w:rPr>
          <w:rFonts w:cstheme="minorHAnsi"/>
          <w:bCs/>
          <w:sz w:val="24"/>
          <w:szCs w:val="24"/>
        </w:rPr>
        <w:t xml:space="preserve">Miriam </w:t>
      </w:r>
      <w:proofErr w:type="spellStart"/>
      <w:r w:rsidRPr="00F97230">
        <w:rPr>
          <w:rFonts w:cstheme="minorHAnsi"/>
          <w:bCs/>
          <w:sz w:val="24"/>
          <w:szCs w:val="24"/>
        </w:rPr>
        <w:t>Fernandez</w:t>
      </w:r>
      <w:proofErr w:type="spellEnd"/>
      <w:r w:rsidRPr="00F97230">
        <w:rPr>
          <w:rFonts w:cstheme="minorHAnsi"/>
          <w:bCs/>
          <w:sz w:val="24"/>
          <w:szCs w:val="24"/>
        </w:rPr>
        <w:t xml:space="preserve">, responsable de comunicación de </w:t>
      </w:r>
      <w:proofErr w:type="spellStart"/>
      <w:r w:rsidR="00226562">
        <w:rPr>
          <w:rFonts w:cstheme="minorHAnsi"/>
          <w:bCs/>
          <w:sz w:val="24"/>
          <w:szCs w:val="24"/>
        </w:rPr>
        <w:t>Hazlan</w:t>
      </w:r>
      <w:proofErr w:type="spellEnd"/>
      <w:r w:rsidR="00226562">
        <w:rPr>
          <w:rFonts w:cstheme="minorHAnsi"/>
          <w:bCs/>
          <w:sz w:val="24"/>
          <w:szCs w:val="24"/>
        </w:rPr>
        <w:t xml:space="preserve"> </w:t>
      </w:r>
      <w:proofErr w:type="spellStart"/>
      <w:r w:rsidR="00226562">
        <w:rPr>
          <w:rFonts w:cstheme="minorHAnsi"/>
          <w:bCs/>
          <w:sz w:val="24"/>
          <w:szCs w:val="24"/>
        </w:rPr>
        <w:t>Irun</w:t>
      </w:r>
      <w:proofErr w:type="spellEnd"/>
      <w:r w:rsidRPr="00F97230">
        <w:rPr>
          <w:rFonts w:cstheme="minorHAnsi"/>
          <w:bCs/>
          <w:sz w:val="24"/>
          <w:szCs w:val="24"/>
        </w:rPr>
        <w:t xml:space="preserve">, añade que “El curso nos ha ayudado a adquirir una visión nueva del negocio. En nuestro caso hemos puesto en práctica algunos modelos de predicción basándonos en datos que teníamos de clientes y así poder hacer una previsión de carga de trabajo. Un curso 100% recomendable.” </w:t>
      </w:r>
    </w:p>
    <w:p w14:paraId="2F6AD6EE" w14:textId="0ACA94D9" w:rsidR="00226562" w:rsidRPr="00F97230" w:rsidRDefault="00226562" w:rsidP="00F97230">
      <w:pPr>
        <w:spacing w:line="276" w:lineRule="auto"/>
        <w:jc w:val="both"/>
        <w:rPr>
          <w:rFonts w:cstheme="minorHAnsi"/>
          <w:bCs/>
          <w:sz w:val="24"/>
          <w:szCs w:val="24"/>
        </w:rPr>
      </w:pPr>
    </w:p>
    <w:sectPr w:rsidR="00226562" w:rsidRPr="00F97230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320984" w14:textId="77777777" w:rsidR="003D7B7B" w:rsidRDefault="003D7B7B" w:rsidP="003D7B7B">
      <w:pPr>
        <w:spacing w:after="0" w:line="240" w:lineRule="auto"/>
      </w:pPr>
      <w:r>
        <w:separator/>
      </w:r>
    </w:p>
  </w:endnote>
  <w:endnote w:type="continuationSeparator" w:id="0">
    <w:p w14:paraId="5684F47E" w14:textId="77777777" w:rsidR="003D7B7B" w:rsidRDefault="003D7B7B" w:rsidP="003D7B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B6EC82" w14:textId="77777777" w:rsidR="003D7B7B" w:rsidRDefault="003D7B7B" w:rsidP="003D7B7B">
      <w:pPr>
        <w:spacing w:after="0" w:line="240" w:lineRule="auto"/>
      </w:pPr>
      <w:r>
        <w:separator/>
      </w:r>
    </w:p>
  </w:footnote>
  <w:footnote w:type="continuationSeparator" w:id="0">
    <w:p w14:paraId="31F71416" w14:textId="77777777" w:rsidR="003D7B7B" w:rsidRDefault="003D7B7B" w:rsidP="003D7B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9DADD" w14:textId="79207A6D" w:rsidR="003D7B7B" w:rsidRDefault="003D7B7B">
    <w:pPr>
      <w:pStyle w:val="Encabezado"/>
    </w:pPr>
    <w:r>
      <w:ptab w:relativeTo="margin" w:alignment="center" w:leader="none"/>
    </w:r>
    <w:r>
      <w:rPr>
        <w:noProof/>
      </w:rPr>
      <w:drawing>
        <wp:inline distT="0" distB="0" distL="0" distR="0" wp14:anchorId="26C854BF" wp14:editId="6E67FD73">
          <wp:extent cx="466725" cy="466725"/>
          <wp:effectExtent l="0" t="0" r="9525" b="9525"/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501340"/>
    <w:multiLevelType w:val="hybridMultilevel"/>
    <w:tmpl w:val="42CCE2D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19567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CD0"/>
    <w:rsid w:val="000B5306"/>
    <w:rsid w:val="001455C1"/>
    <w:rsid w:val="001B6518"/>
    <w:rsid w:val="001F7CD0"/>
    <w:rsid w:val="00215D67"/>
    <w:rsid w:val="00226562"/>
    <w:rsid w:val="002308DF"/>
    <w:rsid w:val="00271AD2"/>
    <w:rsid w:val="003A522F"/>
    <w:rsid w:val="003D7B7B"/>
    <w:rsid w:val="004E2FA0"/>
    <w:rsid w:val="005E7877"/>
    <w:rsid w:val="0067085B"/>
    <w:rsid w:val="00671887"/>
    <w:rsid w:val="006C73A7"/>
    <w:rsid w:val="009C06A5"/>
    <w:rsid w:val="00AD22D1"/>
    <w:rsid w:val="00BA6388"/>
    <w:rsid w:val="00E67D67"/>
    <w:rsid w:val="00E838E2"/>
    <w:rsid w:val="00F84065"/>
    <w:rsid w:val="00F9652B"/>
    <w:rsid w:val="00F97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DA9305"/>
  <w15:docId w15:val="{01587063-4999-43F5-BFD8-E455F3B7E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F7CD0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3D7B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D7B7B"/>
  </w:style>
  <w:style w:type="paragraph" w:styleId="Piedepgina">
    <w:name w:val="footer"/>
    <w:basedOn w:val="Normal"/>
    <w:link w:val="PiedepginaCar"/>
    <w:uiPriority w:val="99"/>
    <w:unhideWhenUsed/>
    <w:rsid w:val="003D7B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D7B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488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enara@adimedia.net</dc:creator>
  <cp:keywords/>
  <dc:description/>
  <cp:lastModifiedBy>enara@adimedia.net</cp:lastModifiedBy>
  <cp:revision>11</cp:revision>
  <dcterms:created xsi:type="dcterms:W3CDTF">2023-02-27T09:30:00Z</dcterms:created>
  <dcterms:modified xsi:type="dcterms:W3CDTF">2023-02-28T08:27:00Z</dcterms:modified>
</cp:coreProperties>
</file>