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D0B1F0" w14:textId="1E4219E1" w:rsidR="00866AB0" w:rsidRDefault="00CF0A97" w:rsidP="00866AB0">
      <w:pPr>
        <w:jc w:val="center"/>
        <w:rPr>
          <w:b/>
          <w:bCs/>
          <w:sz w:val="32"/>
          <w:szCs w:val="32"/>
        </w:rPr>
      </w:pPr>
      <w:r w:rsidRPr="00CF0A97">
        <w:rPr>
          <w:b/>
          <w:bCs/>
          <w:sz w:val="32"/>
          <w:szCs w:val="32"/>
        </w:rPr>
        <w:t>ABIAN DA ESKUALDEAN JARDUERA EKONOMIKOETARAKO ERABILGARRI DAUDEN GUNEEN WEB MAPA BERRIA</w:t>
      </w:r>
    </w:p>
    <w:p w14:paraId="68E781B6" w14:textId="77777777" w:rsidR="00CF0A97" w:rsidRDefault="00CF0A97" w:rsidP="00866AB0">
      <w:pPr>
        <w:jc w:val="center"/>
        <w:rPr>
          <w:b/>
          <w:bCs/>
          <w:sz w:val="32"/>
          <w:szCs w:val="32"/>
        </w:rPr>
      </w:pPr>
    </w:p>
    <w:p w14:paraId="4F1F31F9" w14:textId="77777777" w:rsidR="00CF0A97" w:rsidRPr="00CF0A97" w:rsidRDefault="00CF0A97" w:rsidP="00CF0A97">
      <w:pPr>
        <w:ind w:left="708"/>
        <w:jc w:val="both"/>
        <w:rPr>
          <w:rFonts w:ascii="Arial" w:eastAsia="Times New Roman" w:hAnsi="Arial" w:cs="Arial"/>
          <w:sz w:val="24"/>
          <w:szCs w:val="24"/>
        </w:rPr>
      </w:pPr>
      <w:r w:rsidRPr="00CF0A97">
        <w:rPr>
          <w:rFonts w:ascii="Arial" w:eastAsia="Times New Roman" w:hAnsi="Arial" w:cs="Arial"/>
          <w:sz w:val="24"/>
          <w:szCs w:val="24"/>
        </w:rPr>
        <w:t xml:space="preserve">• </w:t>
      </w:r>
      <w:proofErr w:type="spellStart"/>
      <w:r w:rsidRPr="00CF0A97">
        <w:rPr>
          <w:rFonts w:ascii="Arial" w:eastAsia="Times New Roman" w:hAnsi="Arial" w:cs="Arial"/>
          <w:sz w:val="24"/>
          <w:szCs w:val="24"/>
        </w:rPr>
        <w:t>Salgai</w:t>
      </w:r>
      <w:proofErr w:type="spellEnd"/>
      <w:r w:rsidRPr="00CF0A97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CF0A97">
        <w:rPr>
          <w:rFonts w:ascii="Arial" w:eastAsia="Times New Roman" w:hAnsi="Arial" w:cs="Arial"/>
          <w:sz w:val="24"/>
          <w:szCs w:val="24"/>
        </w:rPr>
        <w:t>edo</w:t>
      </w:r>
      <w:proofErr w:type="spellEnd"/>
      <w:r w:rsidRPr="00CF0A97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CF0A97">
        <w:rPr>
          <w:rFonts w:ascii="Arial" w:eastAsia="Times New Roman" w:hAnsi="Arial" w:cs="Arial"/>
          <w:sz w:val="24"/>
          <w:szCs w:val="24"/>
        </w:rPr>
        <w:t>alokatzeko</w:t>
      </w:r>
      <w:proofErr w:type="spellEnd"/>
      <w:r w:rsidRPr="00CF0A97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CF0A97">
        <w:rPr>
          <w:rFonts w:ascii="Arial" w:eastAsia="Times New Roman" w:hAnsi="Arial" w:cs="Arial"/>
          <w:sz w:val="24"/>
          <w:szCs w:val="24"/>
        </w:rPr>
        <w:t>dauden</w:t>
      </w:r>
      <w:proofErr w:type="spellEnd"/>
      <w:r w:rsidRPr="00CF0A97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CF0A97">
        <w:rPr>
          <w:rFonts w:ascii="Arial" w:eastAsia="Times New Roman" w:hAnsi="Arial" w:cs="Arial"/>
          <w:sz w:val="24"/>
          <w:szCs w:val="24"/>
        </w:rPr>
        <w:t>lokalak</w:t>
      </w:r>
      <w:proofErr w:type="spellEnd"/>
      <w:r w:rsidRPr="00CF0A97">
        <w:rPr>
          <w:rFonts w:ascii="Arial" w:eastAsia="Times New Roman" w:hAnsi="Arial" w:cs="Arial"/>
          <w:sz w:val="24"/>
          <w:szCs w:val="24"/>
        </w:rPr>
        <w:t xml:space="preserve"> eta </w:t>
      </w:r>
      <w:proofErr w:type="spellStart"/>
      <w:r w:rsidRPr="00CF0A97">
        <w:rPr>
          <w:rFonts w:ascii="Arial" w:eastAsia="Times New Roman" w:hAnsi="Arial" w:cs="Arial"/>
          <w:sz w:val="24"/>
          <w:szCs w:val="24"/>
        </w:rPr>
        <w:t>pabiloiak</w:t>
      </w:r>
      <w:proofErr w:type="spellEnd"/>
      <w:r w:rsidRPr="00CF0A97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CF0A97">
        <w:rPr>
          <w:rFonts w:ascii="Arial" w:eastAsia="Times New Roman" w:hAnsi="Arial" w:cs="Arial"/>
          <w:sz w:val="24"/>
          <w:szCs w:val="24"/>
        </w:rPr>
        <w:t>aurkitzea</w:t>
      </w:r>
      <w:proofErr w:type="spellEnd"/>
      <w:r w:rsidRPr="00CF0A97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CF0A97">
        <w:rPr>
          <w:rFonts w:ascii="Arial" w:eastAsia="Times New Roman" w:hAnsi="Arial" w:cs="Arial"/>
          <w:sz w:val="24"/>
          <w:szCs w:val="24"/>
        </w:rPr>
        <w:t>errazten</w:t>
      </w:r>
      <w:proofErr w:type="spellEnd"/>
      <w:r w:rsidRPr="00CF0A97">
        <w:rPr>
          <w:rFonts w:ascii="Arial" w:eastAsia="Times New Roman" w:hAnsi="Arial" w:cs="Arial"/>
          <w:sz w:val="24"/>
          <w:szCs w:val="24"/>
        </w:rPr>
        <w:t xml:space="preserve"> du.</w:t>
      </w:r>
    </w:p>
    <w:p w14:paraId="52EDB9C8" w14:textId="13863DB3" w:rsidR="00866AB0" w:rsidRDefault="00CF0A97" w:rsidP="00CF0A97">
      <w:pPr>
        <w:ind w:left="708"/>
        <w:rPr>
          <w:rFonts w:ascii="Arial" w:eastAsia="Times New Roman" w:hAnsi="Arial" w:cs="Arial"/>
          <w:sz w:val="24"/>
          <w:szCs w:val="24"/>
        </w:rPr>
      </w:pPr>
      <w:r w:rsidRPr="00CF0A97">
        <w:rPr>
          <w:rFonts w:ascii="Arial" w:eastAsia="Times New Roman" w:hAnsi="Arial" w:cs="Arial"/>
          <w:sz w:val="24"/>
          <w:szCs w:val="24"/>
        </w:rPr>
        <w:t xml:space="preserve">• </w:t>
      </w:r>
      <w:proofErr w:type="spellStart"/>
      <w:r w:rsidRPr="00CF0A97">
        <w:rPr>
          <w:rFonts w:ascii="Arial" w:eastAsia="Times New Roman" w:hAnsi="Arial" w:cs="Arial"/>
          <w:sz w:val="24"/>
          <w:szCs w:val="24"/>
        </w:rPr>
        <w:t>Lokalen</w:t>
      </w:r>
      <w:proofErr w:type="spellEnd"/>
      <w:r w:rsidRPr="00CF0A97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CF0A97">
        <w:rPr>
          <w:rFonts w:ascii="Arial" w:eastAsia="Times New Roman" w:hAnsi="Arial" w:cs="Arial"/>
          <w:sz w:val="24"/>
          <w:szCs w:val="24"/>
        </w:rPr>
        <w:t>ezaugarri</w:t>
      </w:r>
      <w:proofErr w:type="spellEnd"/>
      <w:r w:rsidRPr="00CF0A97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CF0A97">
        <w:rPr>
          <w:rFonts w:ascii="Arial" w:eastAsia="Times New Roman" w:hAnsi="Arial" w:cs="Arial"/>
          <w:sz w:val="24"/>
          <w:szCs w:val="24"/>
        </w:rPr>
        <w:t>nagusien</w:t>
      </w:r>
      <w:proofErr w:type="spellEnd"/>
      <w:r w:rsidRPr="00CF0A97">
        <w:rPr>
          <w:rFonts w:ascii="Arial" w:eastAsia="Times New Roman" w:hAnsi="Arial" w:cs="Arial"/>
          <w:sz w:val="24"/>
          <w:szCs w:val="24"/>
        </w:rPr>
        <w:t xml:space="preserve"> eta </w:t>
      </w:r>
      <w:proofErr w:type="spellStart"/>
      <w:r w:rsidRPr="00CF0A97">
        <w:rPr>
          <w:rFonts w:ascii="Arial" w:eastAsia="Times New Roman" w:hAnsi="Arial" w:cs="Arial"/>
          <w:sz w:val="24"/>
          <w:szCs w:val="24"/>
        </w:rPr>
        <w:t>argazkien</w:t>
      </w:r>
      <w:proofErr w:type="spellEnd"/>
      <w:r w:rsidRPr="00CF0A97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CF0A97">
        <w:rPr>
          <w:rFonts w:ascii="Arial" w:eastAsia="Times New Roman" w:hAnsi="Arial" w:cs="Arial"/>
          <w:sz w:val="24"/>
          <w:szCs w:val="24"/>
        </w:rPr>
        <w:t>fitxak</w:t>
      </w:r>
      <w:proofErr w:type="spellEnd"/>
      <w:r w:rsidRPr="00CF0A97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CF0A97">
        <w:rPr>
          <w:rFonts w:ascii="Arial" w:eastAsia="Times New Roman" w:hAnsi="Arial" w:cs="Arial"/>
          <w:sz w:val="24"/>
          <w:szCs w:val="24"/>
        </w:rPr>
        <w:t>deskargatzeko</w:t>
      </w:r>
      <w:proofErr w:type="spellEnd"/>
      <w:r w:rsidRPr="00CF0A97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CF0A97">
        <w:rPr>
          <w:rFonts w:ascii="Arial" w:eastAsia="Times New Roman" w:hAnsi="Arial" w:cs="Arial"/>
          <w:sz w:val="24"/>
          <w:szCs w:val="24"/>
        </w:rPr>
        <w:t>aukera</w:t>
      </w:r>
      <w:proofErr w:type="spellEnd"/>
      <w:r w:rsidRPr="00CF0A97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CF0A97">
        <w:rPr>
          <w:rFonts w:ascii="Arial" w:eastAsia="Times New Roman" w:hAnsi="Arial" w:cs="Arial"/>
          <w:sz w:val="24"/>
          <w:szCs w:val="24"/>
        </w:rPr>
        <w:t>ematen</w:t>
      </w:r>
      <w:proofErr w:type="spellEnd"/>
      <w:r w:rsidRPr="00CF0A97">
        <w:rPr>
          <w:rFonts w:ascii="Arial" w:eastAsia="Times New Roman" w:hAnsi="Arial" w:cs="Arial"/>
          <w:sz w:val="24"/>
          <w:szCs w:val="24"/>
        </w:rPr>
        <w:t xml:space="preserve"> du.</w:t>
      </w:r>
    </w:p>
    <w:p w14:paraId="1FF9B25A" w14:textId="77777777" w:rsidR="00CF0A97" w:rsidRDefault="00CF0A97" w:rsidP="00CF0A97">
      <w:pPr>
        <w:ind w:left="708"/>
        <w:rPr>
          <w:b/>
          <w:bCs/>
          <w:sz w:val="32"/>
          <w:szCs w:val="32"/>
        </w:rPr>
      </w:pPr>
    </w:p>
    <w:p w14:paraId="549FF6B8" w14:textId="751E07E3" w:rsidR="00CF0A97" w:rsidRDefault="00CF0A97" w:rsidP="00152C74">
      <w:pPr>
        <w:spacing w:line="360" w:lineRule="auto"/>
        <w:jc w:val="both"/>
        <w:rPr>
          <w:rFonts w:ascii="Arial" w:hAnsi="Arial" w:cs="Arial"/>
        </w:rPr>
      </w:pPr>
      <w:proofErr w:type="spellStart"/>
      <w:r w:rsidRPr="00CF0A97">
        <w:rPr>
          <w:rFonts w:ascii="Arial" w:hAnsi="Arial" w:cs="Arial"/>
        </w:rPr>
        <w:t>Irungo</w:t>
      </w:r>
      <w:proofErr w:type="spellEnd"/>
      <w:r w:rsidRPr="00CF0A97">
        <w:rPr>
          <w:rFonts w:ascii="Arial" w:hAnsi="Arial" w:cs="Arial"/>
        </w:rPr>
        <w:t xml:space="preserve"> eta </w:t>
      </w:r>
      <w:proofErr w:type="spellStart"/>
      <w:r w:rsidRPr="00CF0A97">
        <w:rPr>
          <w:rFonts w:ascii="Arial" w:hAnsi="Arial" w:cs="Arial"/>
        </w:rPr>
        <w:t>Hondarribiko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Udalek</w:t>
      </w:r>
      <w:proofErr w:type="spellEnd"/>
      <w:r w:rsidRPr="00CF0A97">
        <w:rPr>
          <w:rFonts w:ascii="Arial" w:hAnsi="Arial" w:cs="Arial"/>
        </w:rPr>
        <w:t xml:space="preserve">, Bidasoa </w:t>
      </w:r>
      <w:proofErr w:type="spellStart"/>
      <w:r w:rsidR="002838DA">
        <w:rPr>
          <w:rFonts w:ascii="Arial" w:hAnsi="Arial" w:cs="Arial"/>
        </w:rPr>
        <w:t>bizirik</w:t>
      </w:r>
      <w:r w:rsidRPr="00CF0A97">
        <w:rPr>
          <w:rFonts w:ascii="Arial" w:hAnsi="Arial" w:cs="Arial"/>
        </w:rPr>
        <w:t>en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bitartez</w:t>
      </w:r>
      <w:proofErr w:type="spellEnd"/>
      <w:r w:rsidRPr="00CF0A97">
        <w:rPr>
          <w:rFonts w:ascii="Arial" w:hAnsi="Arial" w:cs="Arial"/>
        </w:rPr>
        <w:t xml:space="preserve">, </w:t>
      </w:r>
      <w:proofErr w:type="spellStart"/>
      <w:r w:rsidRPr="00CF0A97">
        <w:rPr>
          <w:rFonts w:ascii="Arial" w:hAnsi="Arial" w:cs="Arial"/>
        </w:rPr>
        <w:t>webgune</w:t>
      </w:r>
      <w:proofErr w:type="spellEnd"/>
      <w:r w:rsidRPr="00CF0A97">
        <w:rPr>
          <w:rFonts w:ascii="Arial" w:hAnsi="Arial" w:cs="Arial"/>
        </w:rPr>
        <w:t xml:space="preserve"> bat </w:t>
      </w:r>
      <w:proofErr w:type="spellStart"/>
      <w:r w:rsidRPr="00CF0A97">
        <w:rPr>
          <w:rFonts w:ascii="Arial" w:hAnsi="Arial" w:cs="Arial"/>
        </w:rPr>
        <w:t>egin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dute</w:t>
      </w:r>
      <w:proofErr w:type="spellEnd"/>
      <w:r w:rsidRPr="00CF0A97">
        <w:rPr>
          <w:rFonts w:ascii="Arial" w:hAnsi="Arial" w:cs="Arial"/>
        </w:rPr>
        <w:t xml:space="preserve">, </w:t>
      </w:r>
      <w:proofErr w:type="spellStart"/>
      <w:r w:rsidRPr="00CF0A97">
        <w:rPr>
          <w:rFonts w:ascii="Arial" w:hAnsi="Arial" w:cs="Arial"/>
        </w:rPr>
        <w:t>Bidasoko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eskualdean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dagoen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jarduera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ekonomikorako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guneen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eskaintzaren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jarraipen-erregistro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eguneratua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izateko</w:t>
      </w:r>
      <w:proofErr w:type="spellEnd"/>
      <w:r w:rsidRPr="00CF0A97">
        <w:rPr>
          <w:rFonts w:ascii="Arial" w:hAnsi="Arial" w:cs="Arial"/>
        </w:rPr>
        <w:t>.</w:t>
      </w:r>
    </w:p>
    <w:p w14:paraId="28C9FD29" w14:textId="4E0A4734" w:rsidR="00CF0A97" w:rsidRPr="00CF0A97" w:rsidRDefault="00CF0A97" w:rsidP="00CF0A97">
      <w:pPr>
        <w:spacing w:line="360" w:lineRule="auto"/>
        <w:jc w:val="both"/>
        <w:rPr>
          <w:rFonts w:ascii="Arial" w:hAnsi="Arial" w:cs="Arial"/>
        </w:rPr>
      </w:pPr>
      <w:r w:rsidRPr="00CF0A97">
        <w:rPr>
          <w:rFonts w:ascii="Arial" w:hAnsi="Arial" w:cs="Arial"/>
        </w:rPr>
        <w:t xml:space="preserve">Miguel Ángel Páez Bidasoa </w:t>
      </w:r>
      <w:proofErr w:type="spellStart"/>
      <w:r w:rsidR="002838DA">
        <w:rPr>
          <w:rFonts w:ascii="Arial" w:hAnsi="Arial" w:cs="Arial"/>
        </w:rPr>
        <w:t>bizirikikeko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presidenteak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adierazi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duenez</w:t>
      </w:r>
      <w:proofErr w:type="spellEnd"/>
      <w:r w:rsidRPr="00CF0A97">
        <w:rPr>
          <w:rFonts w:ascii="Arial" w:hAnsi="Arial" w:cs="Arial"/>
        </w:rPr>
        <w:t xml:space="preserve">, </w:t>
      </w:r>
      <w:r w:rsidR="002838DA">
        <w:rPr>
          <w:rFonts w:ascii="Arial" w:hAnsi="Arial" w:cs="Arial"/>
        </w:rPr>
        <w:t>“</w:t>
      </w:r>
      <w:proofErr w:type="spellStart"/>
      <w:r w:rsidRPr="00CF0A97">
        <w:rPr>
          <w:rFonts w:ascii="Arial" w:hAnsi="Arial" w:cs="Arial"/>
        </w:rPr>
        <w:t>jarduera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ekonomikoetarako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eskuragarri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dauden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espazioen</w:t>
      </w:r>
      <w:proofErr w:type="spellEnd"/>
      <w:r w:rsidRPr="00CF0A97">
        <w:rPr>
          <w:rFonts w:ascii="Arial" w:hAnsi="Arial" w:cs="Arial"/>
        </w:rPr>
        <w:t xml:space="preserve"> web-mapa </w:t>
      </w:r>
      <w:proofErr w:type="spellStart"/>
      <w:r w:rsidRPr="00CF0A97">
        <w:rPr>
          <w:rFonts w:ascii="Arial" w:hAnsi="Arial" w:cs="Arial"/>
        </w:rPr>
        <w:t>hau</w:t>
      </w:r>
      <w:proofErr w:type="spellEnd"/>
      <w:r w:rsidRPr="00CF0A97">
        <w:rPr>
          <w:rFonts w:ascii="Arial" w:hAnsi="Arial" w:cs="Arial"/>
        </w:rPr>
        <w:t xml:space="preserve"> Bidasoa </w:t>
      </w:r>
      <w:proofErr w:type="spellStart"/>
      <w:r w:rsidR="002838DA">
        <w:rPr>
          <w:rFonts w:ascii="Arial" w:hAnsi="Arial" w:cs="Arial"/>
        </w:rPr>
        <w:t>bizirike</w:t>
      </w:r>
      <w:r w:rsidRPr="00CF0A97">
        <w:rPr>
          <w:rFonts w:ascii="Arial" w:hAnsi="Arial" w:cs="Arial"/>
        </w:rPr>
        <w:t>k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bere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negozioak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Irunen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edo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Hondarribian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kokatu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nahi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dituzten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pertsona</w:t>
      </w:r>
      <w:proofErr w:type="spellEnd"/>
      <w:r w:rsidRPr="00CF0A97">
        <w:rPr>
          <w:rFonts w:ascii="Arial" w:hAnsi="Arial" w:cs="Arial"/>
        </w:rPr>
        <w:t xml:space="preserve"> eta </w:t>
      </w:r>
      <w:proofErr w:type="spellStart"/>
      <w:r w:rsidRPr="00CF0A97">
        <w:rPr>
          <w:rFonts w:ascii="Arial" w:hAnsi="Arial" w:cs="Arial"/>
        </w:rPr>
        <w:t>enpresen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eskura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jartzen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duen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beste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baliabide</w:t>
      </w:r>
      <w:proofErr w:type="spellEnd"/>
      <w:r w:rsidRPr="00CF0A97">
        <w:rPr>
          <w:rFonts w:ascii="Arial" w:hAnsi="Arial" w:cs="Arial"/>
        </w:rPr>
        <w:t xml:space="preserve"> bat da, eta bat </w:t>
      </w:r>
      <w:proofErr w:type="spellStart"/>
      <w:r w:rsidRPr="00CF0A97">
        <w:rPr>
          <w:rFonts w:ascii="Arial" w:hAnsi="Arial" w:cs="Arial"/>
        </w:rPr>
        <w:t>egiten</w:t>
      </w:r>
      <w:proofErr w:type="spellEnd"/>
      <w:r w:rsidRPr="00CF0A97">
        <w:rPr>
          <w:rFonts w:ascii="Arial" w:hAnsi="Arial" w:cs="Arial"/>
        </w:rPr>
        <w:t xml:space="preserve"> du </w:t>
      </w:r>
      <w:proofErr w:type="spellStart"/>
      <w:r w:rsidRPr="00CF0A97">
        <w:rPr>
          <w:rFonts w:ascii="Arial" w:hAnsi="Arial" w:cs="Arial"/>
        </w:rPr>
        <w:t>eskualdea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sustatzeko</w:t>
      </w:r>
      <w:proofErr w:type="spellEnd"/>
      <w:r w:rsidRPr="00CF0A97">
        <w:rPr>
          <w:rFonts w:ascii="Arial" w:hAnsi="Arial" w:cs="Arial"/>
        </w:rPr>
        <w:t xml:space="preserve"> eta </w:t>
      </w:r>
      <w:proofErr w:type="spellStart"/>
      <w:r w:rsidRPr="00CF0A97">
        <w:rPr>
          <w:rFonts w:ascii="Arial" w:hAnsi="Arial" w:cs="Arial"/>
        </w:rPr>
        <w:t>suspertzeko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politikak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bultzatzera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bideratutako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baliabideekin</w:t>
      </w:r>
      <w:proofErr w:type="spellEnd"/>
      <w:r w:rsidR="002838DA">
        <w:rPr>
          <w:rFonts w:ascii="Arial" w:hAnsi="Arial" w:cs="Arial"/>
        </w:rPr>
        <w:t>”.</w:t>
      </w:r>
    </w:p>
    <w:p w14:paraId="50CBEA39" w14:textId="068AFAED" w:rsidR="00AD79C8" w:rsidRDefault="00CF0A97" w:rsidP="00CF0A97">
      <w:pPr>
        <w:spacing w:line="360" w:lineRule="auto"/>
        <w:jc w:val="both"/>
        <w:rPr>
          <w:rFonts w:ascii="Arial" w:hAnsi="Arial" w:cs="Arial"/>
        </w:rPr>
      </w:pPr>
      <w:r w:rsidRPr="00CF0A97">
        <w:rPr>
          <w:rFonts w:ascii="Arial" w:hAnsi="Arial" w:cs="Arial"/>
        </w:rPr>
        <w:t xml:space="preserve">Bidasoa </w:t>
      </w:r>
      <w:proofErr w:type="spellStart"/>
      <w:r>
        <w:rPr>
          <w:rFonts w:ascii="Arial" w:hAnsi="Arial" w:cs="Arial"/>
        </w:rPr>
        <w:t>bizirik</w:t>
      </w:r>
      <w:r w:rsidRPr="00CF0A97">
        <w:rPr>
          <w:rFonts w:ascii="Arial" w:hAnsi="Arial" w:cs="Arial"/>
        </w:rPr>
        <w:t>en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webgunearen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bidez</w:t>
      </w:r>
      <w:proofErr w:type="spellEnd"/>
      <w:r w:rsidRPr="00CF0A97">
        <w:rPr>
          <w:rFonts w:ascii="Arial" w:hAnsi="Arial" w:cs="Arial"/>
        </w:rPr>
        <w:t xml:space="preserve">, web mapa </w:t>
      </w:r>
      <w:proofErr w:type="spellStart"/>
      <w:r w:rsidRPr="00CF0A97">
        <w:rPr>
          <w:rFonts w:ascii="Arial" w:hAnsi="Arial" w:cs="Arial"/>
        </w:rPr>
        <w:t>geoerreferentziatua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kontsulta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daiteke</w:t>
      </w:r>
      <w:proofErr w:type="spellEnd"/>
      <w:r w:rsidRPr="00CF0A97">
        <w:rPr>
          <w:rFonts w:ascii="Arial" w:hAnsi="Arial" w:cs="Arial"/>
        </w:rPr>
        <w:t xml:space="preserve">, eta </w:t>
      </w:r>
      <w:proofErr w:type="spellStart"/>
      <w:r w:rsidRPr="00CF0A97">
        <w:rPr>
          <w:rFonts w:ascii="Arial" w:hAnsi="Arial" w:cs="Arial"/>
        </w:rPr>
        <w:t>bertan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lokal</w:t>
      </w:r>
      <w:proofErr w:type="spellEnd"/>
      <w:r w:rsidRPr="00CF0A97">
        <w:rPr>
          <w:rFonts w:ascii="Arial" w:hAnsi="Arial" w:cs="Arial"/>
        </w:rPr>
        <w:t xml:space="preserve"> eta </w:t>
      </w:r>
      <w:proofErr w:type="spellStart"/>
      <w:r w:rsidRPr="00CF0A97">
        <w:rPr>
          <w:rFonts w:ascii="Arial" w:hAnsi="Arial" w:cs="Arial"/>
        </w:rPr>
        <w:t>pabiloi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horien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kokapena</w:t>
      </w:r>
      <w:proofErr w:type="spellEnd"/>
      <w:r w:rsidRPr="00CF0A97">
        <w:rPr>
          <w:rFonts w:ascii="Arial" w:hAnsi="Arial" w:cs="Arial"/>
        </w:rPr>
        <w:t xml:space="preserve"> eta </w:t>
      </w:r>
      <w:proofErr w:type="spellStart"/>
      <w:r w:rsidRPr="00CF0A97">
        <w:rPr>
          <w:rFonts w:ascii="Arial" w:hAnsi="Arial" w:cs="Arial"/>
        </w:rPr>
        <w:t>ezaugarri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nagusiak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ikus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daitezke</w:t>
      </w:r>
      <w:proofErr w:type="spellEnd"/>
      <w:r w:rsidRPr="00CF0A97">
        <w:rPr>
          <w:rFonts w:ascii="Arial" w:hAnsi="Arial" w:cs="Arial"/>
        </w:rPr>
        <w:t>.</w:t>
      </w:r>
      <w:r w:rsidRPr="00CF0A97">
        <w:rPr>
          <w:rFonts w:ascii="Arial" w:hAnsi="Arial" w:cs="Arial"/>
        </w:rPr>
        <w:t xml:space="preserve"> </w:t>
      </w:r>
      <w:r w:rsidR="002838DA">
        <w:rPr>
          <w:rFonts w:ascii="Arial" w:hAnsi="Arial" w:cs="Arial"/>
        </w:rPr>
        <w:t>“</w:t>
      </w:r>
      <w:proofErr w:type="spellStart"/>
      <w:r w:rsidR="002838DA" w:rsidRPr="002838DA">
        <w:rPr>
          <w:rFonts w:ascii="Arial" w:hAnsi="Arial" w:cs="Arial"/>
        </w:rPr>
        <w:t>Helburua</w:t>
      </w:r>
      <w:proofErr w:type="spellEnd"/>
      <w:r w:rsidR="002838DA" w:rsidRPr="002838DA">
        <w:rPr>
          <w:rFonts w:ascii="Arial" w:hAnsi="Arial" w:cs="Arial"/>
        </w:rPr>
        <w:t xml:space="preserve"> </w:t>
      </w:r>
      <w:proofErr w:type="spellStart"/>
      <w:r w:rsidR="002838DA" w:rsidRPr="002838DA">
        <w:rPr>
          <w:rFonts w:ascii="Arial" w:hAnsi="Arial" w:cs="Arial"/>
        </w:rPr>
        <w:t>udalerriko</w:t>
      </w:r>
      <w:proofErr w:type="spellEnd"/>
      <w:r w:rsidR="002838DA" w:rsidRPr="002838DA">
        <w:rPr>
          <w:rFonts w:ascii="Arial" w:hAnsi="Arial" w:cs="Arial"/>
        </w:rPr>
        <w:t xml:space="preserve"> </w:t>
      </w:r>
      <w:proofErr w:type="spellStart"/>
      <w:r w:rsidR="002838DA" w:rsidRPr="002838DA">
        <w:rPr>
          <w:rFonts w:ascii="Arial" w:hAnsi="Arial" w:cs="Arial"/>
        </w:rPr>
        <w:t>jarduera</w:t>
      </w:r>
      <w:proofErr w:type="spellEnd"/>
      <w:r w:rsidR="002838DA" w:rsidRPr="002838DA">
        <w:rPr>
          <w:rFonts w:ascii="Arial" w:hAnsi="Arial" w:cs="Arial"/>
        </w:rPr>
        <w:t xml:space="preserve"> </w:t>
      </w:r>
      <w:proofErr w:type="spellStart"/>
      <w:r w:rsidR="002838DA" w:rsidRPr="002838DA">
        <w:rPr>
          <w:rFonts w:ascii="Arial" w:hAnsi="Arial" w:cs="Arial"/>
        </w:rPr>
        <w:t>ekonomikoetarako</w:t>
      </w:r>
      <w:proofErr w:type="spellEnd"/>
      <w:r w:rsidR="002838DA" w:rsidRPr="002838DA">
        <w:rPr>
          <w:rFonts w:ascii="Arial" w:hAnsi="Arial" w:cs="Arial"/>
        </w:rPr>
        <w:t xml:space="preserve"> </w:t>
      </w:r>
      <w:proofErr w:type="spellStart"/>
      <w:r w:rsidR="002838DA" w:rsidRPr="002838DA">
        <w:rPr>
          <w:rFonts w:ascii="Arial" w:hAnsi="Arial" w:cs="Arial"/>
        </w:rPr>
        <w:t>eskuragarri</w:t>
      </w:r>
      <w:proofErr w:type="spellEnd"/>
      <w:r w:rsidR="002838DA" w:rsidRPr="002838DA">
        <w:rPr>
          <w:rFonts w:ascii="Arial" w:hAnsi="Arial" w:cs="Arial"/>
        </w:rPr>
        <w:t xml:space="preserve"> </w:t>
      </w:r>
      <w:proofErr w:type="spellStart"/>
      <w:r w:rsidR="002838DA" w:rsidRPr="002838DA">
        <w:rPr>
          <w:rFonts w:ascii="Arial" w:hAnsi="Arial" w:cs="Arial"/>
        </w:rPr>
        <w:t>dauden</w:t>
      </w:r>
      <w:proofErr w:type="spellEnd"/>
      <w:r w:rsidR="002838DA" w:rsidRPr="002838DA">
        <w:rPr>
          <w:rFonts w:ascii="Arial" w:hAnsi="Arial" w:cs="Arial"/>
        </w:rPr>
        <w:t xml:space="preserve"> </w:t>
      </w:r>
      <w:proofErr w:type="spellStart"/>
      <w:r w:rsidR="002838DA" w:rsidRPr="002838DA">
        <w:rPr>
          <w:rFonts w:ascii="Arial" w:hAnsi="Arial" w:cs="Arial"/>
        </w:rPr>
        <w:t>guneen</w:t>
      </w:r>
      <w:proofErr w:type="spellEnd"/>
      <w:r w:rsidR="002838DA" w:rsidRPr="002838DA">
        <w:rPr>
          <w:rFonts w:ascii="Arial" w:hAnsi="Arial" w:cs="Arial"/>
        </w:rPr>
        <w:t xml:space="preserve"> </w:t>
      </w:r>
      <w:proofErr w:type="spellStart"/>
      <w:r w:rsidR="002838DA" w:rsidRPr="002838DA">
        <w:rPr>
          <w:rFonts w:ascii="Arial" w:hAnsi="Arial" w:cs="Arial"/>
        </w:rPr>
        <w:t>katalogo</w:t>
      </w:r>
      <w:proofErr w:type="spellEnd"/>
      <w:r w:rsidR="002838DA" w:rsidRPr="002838DA">
        <w:rPr>
          <w:rFonts w:ascii="Arial" w:hAnsi="Arial" w:cs="Arial"/>
        </w:rPr>
        <w:t xml:space="preserve"> bat eta </w:t>
      </w:r>
      <w:proofErr w:type="spellStart"/>
      <w:r w:rsidR="002838DA" w:rsidRPr="002838DA">
        <w:rPr>
          <w:rFonts w:ascii="Arial" w:hAnsi="Arial" w:cs="Arial"/>
        </w:rPr>
        <w:t>horien</w:t>
      </w:r>
      <w:proofErr w:type="spellEnd"/>
      <w:r w:rsidR="002838DA" w:rsidRPr="002838DA">
        <w:rPr>
          <w:rFonts w:ascii="Arial" w:hAnsi="Arial" w:cs="Arial"/>
        </w:rPr>
        <w:t xml:space="preserve"> </w:t>
      </w:r>
      <w:proofErr w:type="spellStart"/>
      <w:r w:rsidR="002838DA" w:rsidRPr="002838DA">
        <w:rPr>
          <w:rFonts w:ascii="Arial" w:hAnsi="Arial" w:cs="Arial"/>
        </w:rPr>
        <w:t>ezaugarri</w:t>
      </w:r>
      <w:proofErr w:type="spellEnd"/>
      <w:r w:rsidR="002838DA" w:rsidRPr="002838DA">
        <w:rPr>
          <w:rFonts w:ascii="Arial" w:hAnsi="Arial" w:cs="Arial"/>
        </w:rPr>
        <w:t xml:space="preserve"> </w:t>
      </w:r>
      <w:proofErr w:type="spellStart"/>
      <w:r w:rsidR="002838DA" w:rsidRPr="002838DA">
        <w:rPr>
          <w:rFonts w:ascii="Arial" w:hAnsi="Arial" w:cs="Arial"/>
        </w:rPr>
        <w:t>nagusiak</w:t>
      </w:r>
      <w:proofErr w:type="spellEnd"/>
      <w:r w:rsidR="002838DA" w:rsidRPr="002838DA">
        <w:rPr>
          <w:rFonts w:ascii="Arial" w:hAnsi="Arial" w:cs="Arial"/>
        </w:rPr>
        <w:t xml:space="preserve"> </w:t>
      </w:r>
      <w:proofErr w:type="spellStart"/>
      <w:r w:rsidR="002838DA" w:rsidRPr="002838DA">
        <w:rPr>
          <w:rFonts w:ascii="Arial" w:hAnsi="Arial" w:cs="Arial"/>
        </w:rPr>
        <w:t>modu</w:t>
      </w:r>
      <w:proofErr w:type="spellEnd"/>
      <w:r w:rsidR="002838DA" w:rsidRPr="002838DA">
        <w:rPr>
          <w:rFonts w:ascii="Arial" w:hAnsi="Arial" w:cs="Arial"/>
        </w:rPr>
        <w:t xml:space="preserve"> </w:t>
      </w:r>
      <w:proofErr w:type="spellStart"/>
      <w:r w:rsidR="002838DA" w:rsidRPr="002838DA">
        <w:rPr>
          <w:rFonts w:ascii="Arial" w:hAnsi="Arial" w:cs="Arial"/>
        </w:rPr>
        <w:t>dinamikoan</w:t>
      </w:r>
      <w:proofErr w:type="spellEnd"/>
      <w:r w:rsidR="002838DA" w:rsidRPr="002838DA">
        <w:rPr>
          <w:rFonts w:ascii="Arial" w:hAnsi="Arial" w:cs="Arial"/>
        </w:rPr>
        <w:t xml:space="preserve"> </w:t>
      </w:r>
      <w:proofErr w:type="spellStart"/>
      <w:r w:rsidR="002838DA" w:rsidRPr="002838DA">
        <w:rPr>
          <w:rFonts w:ascii="Arial" w:hAnsi="Arial" w:cs="Arial"/>
        </w:rPr>
        <w:t>eskuratzeko</w:t>
      </w:r>
      <w:proofErr w:type="spellEnd"/>
      <w:r w:rsidR="002838DA" w:rsidRPr="002838DA">
        <w:rPr>
          <w:rFonts w:ascii="Arial" w:hAnsi="Arial" w:cs="Arial"/>
        </w:rPr>
        <w:t xml:space="preserve"> </w:t>
      </w:r>
      <w:proofErr w:type="spellStart"/>
      <w:r w:rsidR="002838DA" w:rsidRPr="002838DA">
        <w:rPr>
          <w:rFonts w:ascii="Arial" w:hAnsi="Arial" w:cs="Arial"/>
        </w:rPr>
        <w:t>aukera</w:t>
      </w:r>
      <w:proofErr w:type="spellEnd"/>
      <w:r w:rsidR="002838DA" w:rsidRPr="002838DA">
        <w:rPr>
          <w:rFonts w:ascii="Arial" w:hAnsi="Arial" w:cs="Arial"/>
        </w:rPr>
        <w:t xml:space="preserve"> </w:t>
      </w:r>
      <w:proofErr w:type="spellStart"/>
      <w:r w:rsidR="002838DA" w:rsidRPr="002838DA">
        <w:rPr>
          <w:rFonts w:ascii="Arial" w:hAnsi="Arial" w:cs="Arial"/>
        </w:rPr>
        <w:t>ematea</w:t>
      </w:r>
      <w:proofErr w:type="spellEnd"/>
      <w:r w:rsidR="002838DA" w:rsidRPr="002838DA">
        <w:rPr>
          <w:rFonts w:ascii="Arial" w:hAnsi="Arial" w:cs="Arial"/>
        </w:rPr>
        <w:t xml:space="preserve"> da, </w:t>
      </w:r>
      <w:proofErr w:type="spellStart"/>
      <w:r w:rsidR="002838DA" w:rsidRPr="002838DA">
        <w:rPr>
          <w:rFonts w:ascii="Arial" w:hAnsi="Arial" w:cs="Arial"/>
        </w:rPr>
        <w:t>klik</w:t>
      </w:r>
      <w:proofErr w:type="spellEnd"/>
      <w:r w:rsidR="002838DA" w:rsidRPr="002838DA">
        <w:rPr>
          <w:rFonts w:ascii="Arial" w:hAnsi="Arial" w:cs="Arial"/>
        </w:rPr>
        <w:t xml:space="preserve"> </w:t>
      </w:r>
      <w:proofErr w:type="spellStart"/>
      <w:r w:rsidR="002838DA" w:rsidRPr="002838DA">
        <w:rPr>
          <w:rFonts w:ascii="Arial" w:hAnsi="Arial" w:cs="Arial"/>
        </w:rPr>
        <w:t>bakar</w:t>
      </w:r>
      <w:proofErr w:type="spellEnd"/>
      <w:r w:rsidR="002838DA" w:rsidRPr="002838DA">
        <w:rPr>
          <w:rFonts w:ascii="Arial" w:hAnsi="Arial" w:cs="Arial"/>
        </w:rPr>
        <w:t xml:space="preserve"> batean</w:t>
      </w:r>
      <w:r w:rsidR="002838DA">
        <w:rPr>
          <w:rFonts w:ascii="Arial" w:hAnsi="Arial" w:cs="Arial"/>
        </w:rPr>
        <w:t xml:space="preserve">” </w:t>
      </w:r>
      <w:proofErr w:type="spellStart"/>
      <w:r w:rsidR="002838DA">
        <w:rPr>
          <w:rFonts w:ascii="Arial" w:hAnsi="Arial" w:cs="Arial"/>
        </w:rPr>
        <w:t>azaldu</w:t>
      </w:r>
      <w:proofErr w:type="spellEnd"/>
      <w:r w:rsidR="002838DA">
        <w:rPr>
          <w:rFonts w:ascii="Arial" w:hAnsi="Arial" w:cs="Arial"/>
        </w:rPr>
        <w:t xml:space="preserve"> du</w:t>
      </w:r>
      <w:r w:rsidR="002838DA" w:rsidRPr="002838DA">
        <w:rPr>
          <w:rFonts w:ascii="Arial" w:hAnsi="Arial" w:cs="Arial"/>
        </w:rPr>
        <w:t xml:space="preserve"> María </w:t>
      </w:r>
      <w:proofErr w:type="spellStart"/>
      <w:r w:rsidR="002838DA" w:rsidRPr="002838DA">
        <w:rPr>
          <w:rFonts w:ascii="Arial" w:hAnsi="Arial" w:cs="Arial"/>
        </w:rPr>
        <w:t>Serrano</w:t>
      </w:r>
      <w:r w:rsidR="002838DA">
        <w:rPr>
          <w:rFonts w:ascii="Arial" w:hAnsi="Arial" w:cs="Arial"/>
        </w:rPr>
        <w:t>k</w:t>
      </w:r>
      <w:proofErr w:type="spellEnd"/>
      <w:r w:rsidR="002838DA" w:rsidRPr="002838DA">
        <w:rPr>
          <w:rFonts w:ascii="Arial" w:hAnsi="Arial" w:cs="Arial"/>
        </w:rPr>
        <w:t xml:space="preserve"> Bidasoa </w:t>
      </w:r>
      <w:proofErr w:type="spellStart"/>
      <w:r w:rsidR="002838DA">
        <w:rPr>
          <w:rFonts w:ascii="Arial" w:hAnsi="Arial" w:cs="Arial"/>
        </w:rPr>
        <w:t>bizirike</w:t>
      </w:r>
      <w:r w:rsidR="002838DA" w:rsidRPr="002838DA">
        <w:rPr>
          <w:rFonts w:ascii="Arial" w:hAnsi="Arial" w:cs="Arial"/>
        </w:rPr>
        <w:t>ko</w:t>
      </w:r>
      <w:proofErr w:type="spellEnd"/>
      <w:r w:rsidR="002838DA" w:rsidRPr="002838DA">
        <w:rPr>
          <w:rFonts w:ascii="Arial" w:hAnsi="Arial" w:cs="Arial"/>
        </w:rPr>
        <w:t xml:space="preserve"> </w:t>
      </w:r>
      <w:proofErr w:type="spellStart"/>
      <w:r w:rsidR="002838DA" w:rsidRPr="002838DA">
        <w:rPr>
          <w:rFonts w:ascii="Arial" w:hAnsi="Arial" w:cs="Arial"/>
        </w:rPr>
        <w:t>presidenteordea</w:t>
      </w:r>
      <w:r w:rsidR="002838DA">
        <w:rPr>
          <w:rFonts w:ascii="Arial" w:hAnsi="Arial" w:cs="Arial"/>
        </w:rPr>
        <w:t>k</w:t>
      </w:r>
      <w:proofErr w:type="spellEnd"/>
      <w:r w:rsidR="002838DA" w:rsidRPr="002838DA">
        <w:rPr>
          <w:rFonts w:ascii="Arial" w:hAnsi="Arial" w:cs="Arial"/>
        </w:rPr>
        <w:t>.</w:t>
      </w:r>
    </w:p>
    <w:p w14:paraId="796B1260" w14:textId="77777777" w:rsidR="00CF0A97" w:rsidRDefault="00CF0A97" w:rsidP="00A743DD">
      <w:pPr>
        <w:spacing w:line="360" w:lineRule="auto"/>
        <w:jc w:val="both"/>
        <w:rPr>
          <w:rFonts w:ascii="Arial" w:hAnsi="Arial" w:cs="Arial"/>
        </w:rPr>
      </w:pPr>
      <w:proofErr w:type="spellStart"/>
      <w:r w:rsidRPr="00CF0A97">
        <w:rPr>
          <w:rFonts w:ascii="Arial" w:hAnsi="Arial" w:cs="Arial"/>
        </w:rPr>
        <w:t>Bestalde</w:t>
      </w:r>
      <w:proofErr w:type="spellEnd"/>
      <w:r w:rsidRPr="00CF0A97">
        <w:rPr>
          <w:rFonts w:ascii="Arial" w:hAnsi="Arial" w:cs="Arial"/>
        </w:rPr>
        <w:t>, Bidasoa-</w:t>
      </w:r>
      <w:proofErr w:type="spellStart"/>
      <w:r w:rsidRPr="00CF0A97">
        <w:rPr>
          <w:rFonts w:ascii="Arial" w:hAnsi="Arial" w:cs="Arial"/>
        </w:rPr>
        <w:t>Oarsoko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Industrialdeak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kudeatzen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dituen</w:t>
      </w:r>
      <w:proofErr w:type="spellEnd"/>
      <w:r w:rsidRPr="00CF0A97">
        <w:rPr>
          <w:rFonts w:ascii="Arial" w:hAnsi="Arial" w:cs="Arial"/>
        </w:rPr>
        <w:t xml:space="preserve"> industria-</w:t>
      </w:r>
      <w:proofErr w:type="spellStart"/>
      <w:r w:rsidRPr="00CF0A97">
        <w:rPr>
          <w:rFonts w:ascii="Arial" w:hAnsi="Arial" w:cs="Arial"/>
        </w:rPr>
        <w:t>pabiloiei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buruzko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informazioa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ematen</w:t>
      </w:r>
      <w:proofErr w:type="spellEnd"/>
      <w:r w:rsidRPr="00CF0A97">
        <w:rPr>
          <w:rFonts w:ascii="Arial" w:hAnsi="Arial" w:cs="Arial"/>
        </w:rPr>
        <w:t xml:space="preserve"> ere </w:t>
      </w:r>
      <w:proofErr w:type="spellStart"/>
      <w:r w:rsidRPr="00CF0A97">
        <w:rPr>
          <w:rFonts w:ascii="Arial" w:hAnsi="Arial" w:cs="Arial"/>
        </w:rPr>
        <w:t>laguntzen</w:t>
      </w:r>
      <w:proofErr w:type="spellEnd"/>
      <w:r w:rsidRPr="00CF0A97">
        <w:rPr>
          <w:rFonts w:ascii="Arial" w:hAnsi="Arial" w:cs="Arial"/>
        </w:rPr>
        <w:t xml:space="preserve"> du, mapa </w:t>
      </w:r>
      <w:proofErr w:type="spellStart"/>
      <w:r w:rsidRPr="00CF0A97">
        <w:rPr>
          <w:rFonts w:ascii="Arial" w:hAnsi="Arial" w:cs="Arial"/>
        </w:rPr>
        <w:t>hobetzen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laguntzeko</w:t>
      </w:r>
      <w:proofErr w:type="spellEnd"/>
      <w:r w:rsidRPr="00CF0A97">
        <w:rPr>
          <w:rFonts w:ascii="Arial" w:hAnsi="Arial" w:cs="Arial"/>
        </w:rPr>
        <w:t>.</w:t>
      </w:r>
      <w:r>
        <w:rPr>
          <w:rFonts w:ascii="Arial" w:hAnsi="Arial" w:cs="Arial"/>
        </w:rPr>
        <w:br/>
      </w:r>
    </w:p>
    <w:p w14:paraId="63A7F7B1" w14:textId="52697700" w:rsidR="002429D9" w:rsidRPr="002429D9" w:rsidRDefault="00CF0A97" w:rsidP="00A743DD">
      <w:pPr>
        <w:spacing w:line="360" w:lineRule="auto"/>
        <w:jc w:val="both"/>
        <w:rPr>
          <w:rFonts w:ascii="Arial" w:hAnsi="Arial" w:cs="Arial"/>
          <w:b/>
          <w:bCs/>
        </w:rPr>
      </w:pPr>
      <w:proofErr w:type="spellStart"/>
      <w:r>
        <w:rPr>
          <w:rFonts w:ascii="Arial" w:hAnsi="Arial" w:cs="Arial"/>
          <w:b/>
          <w:bCs/>
        </w:rPr>
        <w:t>Eduki</w:t>
      </w:r>
      <w:proofErr w:type="spellEnd"/>
      <w:r>
        <w:rPr>
          <w:rFonts w:ascii="Arial" w:hAnsi="Arial" w:cs="Arial"/>
          <w:b/>
          <w:bCs/>
        </w:rPr>
        <w:t xml:space="preserve"> </w:t>
      </w:r>
      <w:proofErr w:type="spellStart"/>
      <w:r>
        <w:rPr>
          <w:rFonts w:ascii="Arial" w:hAnsi="Arial" w:cs="Arial"/>
          <w:b/>
          <w:bCs/>
        </w:rPr>
        <w:t>eguneratua</w:t>
      </w:r>
      <w:proofErr w:type="spellEnd"/>
    </w:p>
    <w:p w14:paraId="54952F04" w14:textId="5D15B8CD" w:rsidR="00CF0A97" w:rsidRDefault="00CF0A97" w:rsidP="002429D9">
      <w:pPr>
        <w:spacing w:line="360" w:lineRule="auto"/>
        <w:jc w:val="both"/>
        <w:rPr>
          <w:rFonts w:ascii="Arial" w:hAnsi="Arial" w:cs="Arial"/>
        </w:rPr>
      </w:pPr>
      <w:r w:rsidRPr="00CF0A97">
        <w:rPr>
          <w:rFonts w:ascii="Arial" w:hAnsi="Arial" w:cs="Arial"/>
        </w:rPr>
        <w:t xml:space="preserve">Bidasoa </w:t>
      </w:r>
      <w:proofErr w:type="spellStart"/>
      <w:r w:rsidRPr="00CF0A97">
        <w:rPr>
          <w:rFonts w:ascii="Arial" w:hAnsi="Arial" w:cs="Arial"/>
        </w:rPr>
        <w:t>Activak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eskualdeko</w:t>
      </w:r>
      <w:proofErr w:type="spellEnd"/>
      <w:r w:rsidRPr="00CF0A97">
        <w:rPr>
          <w:rFonts w:ascii="Arial" w:hAnsi="Arial" w:cs="Arial"/>
        </w:rPr>
        <w:t xml:space="preserve"> (</w:t>
      </w:r>
      <w:proofErr w:type="spellStart"/>
      <w:r w:rsidRPr="00CF0A97">
        <w:rPr>
          <w:rFonts w:ascii="Arial" w:hAnsi="Arial" w:cs="Arial"/>
        </w:rPr>
        <w:t>Irun</w:t>
      </w:r>
      <w:proofErr w:type="spellEnd"/>
      <w:r w:rsidRPr="00CF0A97">
        <w:rPr>
          <w:rFonts w:ascii="Arial" w:hAnsi="Arial" w:cs="Arial"/>
        </w:rPr>
        <w:t xml:space="preserve"> eta Hondarribia) </w:t>
      </w:r>
      <w:proofErr w:type="spellStart"/>
      <w:r w:rsidRPr="00CF0A97">
        <w:rPr>
          <w:rFonts w:ascii="Arial" w:hAnsi="Arial" w:cs="Arial"/>
        </w:rPr>
        <w:t>jarduera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ekonomikoen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inbentarioa</w:t>
      </w:r>
      <w:proofErr w:type="spellEnd"/>
      <w:r w:rsidRPr="00CF0A97">
        <w:rPr>
          <w:rFonts w:ascii="Arial" w:hAnsi="Arial" w:cs="Arial"/>
        </w:rPr>
        <w:t xml:space="preserve"> eta </w:t>
      </w:r>
      <w:proofErr w:type="spellStart"/>
      <w:r w:rsidRPr="00CF0A97">
        <w:rPr>
          <w:rFonts w:ascii="Arial" w:hAnsi="Arial" w:cs="Arial"/>
        </w:rPr>
        <w:t>eguneratzea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egiten</w:t>
      </w:r>
      <w:proofErr w:type="spellEnd"/>
      <w:r w:rsidRPr="00CF0A97">
        <w:rPr>
          <w:rFonts w:ascii="Arial" w:hAnsi="Arial" w:cs="Arial"/>
        </w:rPr>
        <w:t xml:space="preserve"> du </w:t>
      </w:r>
      <w:proofErr w:type="spellStart"/>
      <w:r w:rsidRPr="00CF0A97">
        <w:rPr>
          <w:rFonts w:ascii="Arial" w:hAnsi="Arial" w:cs="Arial"/>
        </w:rPr>
        <w:t>aldizka</w:t>
      </w:r>
      <w:proofErr w:type="spellEnd"/>
      <w:r w:rsidRPr="00CF0A97">
        <w:rPr>
          <w:rFonts w:ascii="Arial" w:hAnsi="Arial" w:cs="Arial"/>
        </w:rPr>
        <w:t xml:space="preserve">. </w:t>
      </w:r>
      <w:proofErr w:type="spellStart"/>
      <w:r w:rsidRPr="00CF0A97">
        <w:rPr>
          <w:rFonts w:ascii="Arial" w:hAnsi="Arial" w:cs="Arial"/>
        </w:rPr>
        <w:t>Inbentario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hori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geolokalizatuta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dago</w:t>
      </w:r>
      <w:proofErr w:type="spellEnd"/>
      <w:r w:rsidRPr="00CF0A97">
        <w:rPr>
          <w:rFonts w:ascii="Arial" w:hAnsi="Arial" w:cs="Arial"/>
        </w:rPr>
        <w:t xml:space="preserve">, eta Bidasoa activaren </w:t>
      </w:r>
      <w:proofErr w:type="spellStart"/>
      <w:r w:rsidRPr="00CF0A97">
        <w:rPr>
          <w:rFonts w:ascii="Arial" w:hAnsi="Arial" w:cs="Arial"/>
        </w:rPr>
        <w:t>webgunean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dagoen</w:t>
      </w:r>
      <w:proofErr w:type="spellEnd"/>
      <w:r w:rsidRPr="00CF0A97">
        <w:rPr>
          <w:rFonts w:ascii="Arial" w:hAnsi="Arial" w:cs="Arial"/>
        </w:rPr>
        <w:t xml:space="preserve"> web mapa </w:t>
      </w:r>
      <w:proofErr w:type="spellStart"/>
      <w:r w:rsidRPr="00CF0A97">
        <w:rPr>
          <w:rFonts w:ascii="Arial" w:hAnsi="Arial" w:cs="Arial"/>
        </w:rPr>
        <w:t>geoerreferentziatua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elikatzen</w:t>
      </w:r>
      <w:proofErr w:type="spellEnd"/>
      <w:r w:rsidRPr="00CF0A97">
        <w:rPr>
          <w:rFonts w:ascii="Arial" w:hAnsi="Arial" w:cs="Arial"/>
        </w:rPr>
        <w:t xml:space="preserve"> du. Era </w:t>
      </w:r>
      <w:proofErr w:type="spellStart"/>
      <w:r w:rsidRPr="00CF0A97">
        <w:rPr>
          <w:rFonts w:ascii="Arial" w:hAnsi="Arial" w:cs="Arial"/>
        </w:rPr>
        <w:t>berean</w:t>
      </w:r>
      <w:proofErr w:type="spellEnd"/>
      <w:r w:rsidRPr="00CF0A97">
        <w:rPr>
          <w:rFonts w:ascii="Arial" w:hAnsi="Arial" w:cs="Arial"/>
        </w:rPr>
        <w:t xml:space="preserve">, </w:t>
      </w:r>
      <w:proofErr w:type="spellStart"/>
      <w:r w:rsidRPr="00CF0A97">
        <w:rPr>
          <w:rFonts w:ascii="Arial" w:hAnsi="Arial" w:cs="Arial"/>
        </w:rPr>
        <w:t>udalen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webguneen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bidez</w:t>
      </w:r>
      <w:proofErr w:type="spellEnd"/>
      <w:r w:rsidRPr="00CF0A97">
        <w:rPr>
          <w:rFonts w:ascii="Arial" w:hAnsi="Arial" w:cs="Arial"/>
        </w:rPr>
        <w:t xml:space="preserve">, </w:t>
      </w:r>
      <w:proofErr w:type="spellStart"/>
      <w:r w:rsidRPr="00CF0A97">
        <w:rPr>
          <w:rFonts w:ascii="Arial" w:hAnsi="Arial" w:cs="Arial"/>
        </w:rPr>
        <w:t>udalerriari</w:t>
      </w:r>
      <w:proofErr w:type="spellEnd"/>
      <w:r w:rsidRPr="00CF0A97">
        <w:rPr>
          <w:rFonts w:ascii="Arial" w:hAnsi="Arial" w:cs="Arial"/>
        </w:rPr>
        <w:t xml:space="preserve">, </w:t>
      </w:r>
      <w:proofErr w:type="spellStart"/>
      <w:r w:rsidRPr="00CF0A97">
        <w:rPr>
          <w:rFonts w:ascii="Arial" w:hAnsi="Arial" w:cs="Arial"/>
        </w:rPr>
        <w:t>Hondarribiari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edo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Iruni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buruzko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informazioa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ikus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daiteke</w:t>
      </w:r>
      <w:proofErr w:type="spellEnd"/>
      <w:r w:rsidRPr="00CF0A97">
        <w:rPr>
          <w:rFonts w:ascii="Arial" w:hAnsi="Arial" w:cs="Arial"/>
        </w:rPr>
        <w:t>.</w:t>
      </w:r>
    </w:p>
    <w:p w14:paraId="255F89DC" w14:textId="5D387A49" w:rsidR="00CF0A97" w:rsidRDefault="00CF0A97" w:rsidP="002429D9">
      <w:pPr>
        <w:spacing w:line="360" w:lineRule="auto"/>
        <w:jc w:val="both"/>
        <w:rPr>
          <w:rFonts w:ascii="Arial" w:hAnsi="Arial" w:cs="Arial"/>
        </w:rPr>
      </w:pPr>
    </w:p>
    <w:p w14:paraId="5AB839A7" w14:textId="29E72E7D" w:rsidR="00CF0A97" w:rsidRDefault="00CF0A97" w:rsidP="002429D9">
      <w:pPr>
        <w:spacing w:line="360" w:lineRule="auto"/>
        <w:jc w:val="both"/>
        <w:rPr>
          <w:rFonts w:ascii="Arial" w:hAnsi="Arial" w:cs="Arial"/>
        </w:rPr>
      </w:pPr>
      <w:proofErr w:type="spellStart"/>
      <w:r w:rsidRPr="00CF0A97">
        <w:rPr>
          <w:rFonts w:ascii="Arial" w:hAnsi="Arial" w:cs="Arial"/>
        </w:rPr>
        <w:lastRenderedPageBreak/>
        <w:t>Maparen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puntu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edo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espazio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bakoitzeko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fitxa</w:t>
      </w:r>
      <w:proofErr w:type="spellEnd"/>
      <w:r w:rsidRPr="00CF0A97">
        <w:rPr>
          <w:rFonts w:ascii="Arial" w:hAnsi="Arial" w:cs="Arial"/>
        </w:rPr>
        <w:t xml:space="preserve"> bat </w:t>
      </w:r>
      <w:proofErr w:type="spellStart"/>
      <w:r w:rsidRPr="00CF0A97">
        <w:rPr>
          <w:rFonts w:ascii="Arial" w:hAnsi="Arial" w:cs="Arial"/>
        </w:rPr>
        <w:t>dago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oinarrizko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datuekin</w:t>
      </w:r>
      <w:proofErr w:type="spellEnd"/>
      <w:r w:rsidRPr="00CF0A97">
        <w:rPr>
          <w:rFonts w:ascii="Arial" w:hAnsi="Arial" w:cs="Arial"/>
        </w:rPr>
        <w:t xml:space="preserve"> eta PDF batera </w:t>
      </w:r>
      <w:proofErr w:type="spellStart"/>
      <w:r w:rsidRPr="00CF0A97">
        <w:rPr>
          <w:rFonts w:ascii="Arial" w:hAnsi="Arial" w:cs="Arial"/>
        </w:rPr>
        <w:t>sartzeko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informazio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osoarekin</w:t>
      </w:r>
      <w:proofErr w:type="spellEnd"/>
      <w:r w:rsidRPr="00CF0A97">
        <w:rPr>
          <w:rFonts w:ascii="Arial" w:hAnsi="Arial" w:cs="Arial"/>
        </w:rPr>
        <w:t xml:space="preserve">. </w:t>
      </w:r>
      <w:proofErr w:type="spellStart"/>
      <w:r w:rsidRPr="00CF0A97">
        <w:rPr>
          <w:rFonts w:ascii="Arial" w:hAnsi="Arial" w:cs="Arial"/>
        </w:rPr>
        <w:t>Bertan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jakin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daiteke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negozio-lokal</w:t>
      </w:r>
      <w:proofErr w:type="spellEnd"/>
      <w:r w:rsidRPr="00CF0A97">
        <w:rPr>
          <w:rFonts w:ascii="Arial" w:hAnsi="Arial" w:cs="Arial"/>
        </w:rPr>
        <w:t xml:space="preserve"> bat </w:t>
      </w:r>
      <w:proofErr w:type="spellStart"/>
      <w:r w:rsidRPr="00CF0A97">
        <w:rPr>
          <w:rFonts w:ascii="Arial" w:hAnsi="Arial" w:cs="Arial"/>
        </w:rPr>
        <w:t>edo</w:t>
      </w:r>
      <w:proofErr w:type="spellEnd"/>
      <w:r w:rsidRPr="00CF0A97">
        <w:rPr>
          <w:rFonts w:ascii="Arial" w:hAnsi="Arial" w:cs="Arial"/>
        </w:rPr>
        <w:t xml:space="preserve"> industria-</w:t>
      </w:r>
      <w:proofErr w:type="spellStart"/>
      <w:r w:rsidRPr="00CF0A97">
        <w:rPr>
          <w:rFonts w:ascii="Arial" w:hAnsi="Arial" w:cs="Arial"/>
        </w:rPr>
        <w:t>pabiloi</w:t>
      </w:r>
      <w:proofErr w:type="spellEnd"/>
      <w:r w:rsidRPr="00CF0A97">
        <w:rPr>
          <w:rFonts w:ascii="Arial" w:hAnsi="Arial" w:cs="Arial"/>
        </w:rPr>
        <w:t xml:space="preserve"> bat den, </w:t>
      </w:r>
      <w:proofErr w:type="spellStart"/>
      <w:r w:rsidRPr="00CF0A97">
        <w:rPr>
          <w:rFonts w:ascii="Arial" w:hAnsi="Arial" w:cs="Arial"/>
        </w:rPr>
        <w:t>salgai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edo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alokat</w:t>
      </w:r>
      <w:r w:rsidR="005E1961">
        <w:rPr>
          <w:rFonts w:ascii="Arial" w:hAnsi="Arial" w:cs="Arial"/>
        </w:rPr>
        <w:t>zeko</w:t>
      </w:r>
      <w:proofErr w:type="spellEnd"/>
      <w:r w:rsidRPr="00CF0A97">
        <w:rPr>
          <w:rFonts w:ascii="Arial" w:hAnsi="Arial" w:cs="Arial"/>
        </w:rPr>
        <w:t xml:space="preserve"> </w:t>
      </w:r>
      <w:proofErr w:type="spellStart"/>
      <w:r w:rsidRPr="00CF0A97">
        <w:rPr>
          <w:rFonts w:ascii="Arial" w:hAnsi="Arial" w:cs="Arial"/>
        </w:rPr>
        <w:t>dagoen</w:t>
      </w:r>
      <w:proofErr w:type="spellEnd"/>
      <w:r w:rsidRPr="00CF0A97">
        <w:rPr>
          <w:rFonts w:ascii="Arial" w:hAnsi="Arial" w:cs="Arial"/>
        </w:rPr>
        <w:t xml:space="preserve"> eta </w:t>
      </w:r>
      <w:proofErr w:type="spellStart"/>
      <w:r w:rsidRPr="00CF0A97">
        <w:rPr>
          <w:rFonts w:ascii="Arial" w:hAnsi="Arial" w:cs="Arial"/>
        </w:rPr>
        <w:t>kontaktua</w:t>
      </w:r>
      <w:proofErr w:type="spellEnd"/>
      <w:r w:rsidRPr="00CF0A97">
        <w:rPr>
          <w:rFonts w:ascii="Arial" w:hAnsi="Arial" w:cs="Arial"/>
        </w:rPr>
        <w:t xml:space="preserve">, </w:t>
      </w:r>
      <w:proofErr w:type="spellStart"/>
      <w:r w:rsidRPr="00CF0A97">
        <w:rPr>
          <w:rFonts w:ascii="Arial" w:hAnsi="Arial" w:cs="Arial"/>
        </w:rPr>
        <w:t>azalera</w:t>
      </w:r>
      <w:proofErr w:type="spellEnd"/>
      <w:r w:rsidRPr="00CF0A97">
        <w:rPr>
          <w:rFonts w:ascii="Arial" w:hAnsi="Arial" w:cs="Arial"/>
        </w:rPr>
        <w:t xml:space="preserve">, </w:t>
      </w:r>
      <w:proofErr w:type="spellStart"/>
      <w:r w:rsidRPr="00CF0A97">
        <w:rPr>
          <w:rFonts w:ascii="Arial" w:hAnsi="Arial" w:cs="Arial"/>
        </w:rPr>
        <w:t>kokapen-eremua</w:t>
      </w:r>
      <w:proofErr w:type="spellEnd"/>
      <w:r w:rsidRPr="00CF0A97">
        <w:rPr>
          <w:rFonts w:ascii="Arial" w:hAnsi="Arial" w:cs="Arial"/>
        </w:rPr>
        <w:t xml:space="preserve">, </w:t>
      </w:r>
      <w:proofErr w:type="spellStart"/>
      <w:r w:rsidRPr="00CF0A97">
        <w:rPr>
          <w:rFonts w:ascii="Arial" w:hAnsi="Arial" w:cs="Arial"/>
        </w:rPr>
        <w:t>helbidea</w:t>
      </w:r>
      <w:proofErr w:type="spellEnd"/>
      <w:r w:rsidRPr="00CF0A97">
        <w:rPr>
          <w:rFonts w:ascii="Arial" w:hAnsi="Arial" w:cs="Arial"/>
        </w:rPr>
        <w:t xml:space="preserve"> eta </w:t>
      </w:r>
      <w:proofErr w:type="spellStart"/>
      <w:r w:rsidRPr="00CF0A97">
        <w:rPr>
          <w:rFonts w:ascii="Arial" w:hAnsi="Arial" w:cs="Arial"/>
        </w:rPr>
        <w:t>abar</w:t>
      </w:r>
      <w:proofErr w:type="spellEnd"/>
      <w:r w:rsidRPr="00CF0A97">
        <w:rPr>
          <w:rFonts w:ascii="Arial" w:hAnsi="Arial" w:cs="Arial"/>
        </w:rPr>
        <w:t>.</w:t>
      </w:r>
    </w:p>
    <w:p w14:paraId="189198A7" w14:textId="77777777" w:rsidR="00866AB0" w:rsidRPr="00866AB0" w:rsidRDefault="00866AB0" w:rsidP="00866AB0">
      <w:pPr>
        <w:jc w:val="both"/>
        <w:rPr>
          <w:b/>
          <w:bCs/>
          <w:sz w:val="32"/>
          <w:szCs w:val="32"/>
        </w:rPr>
      </w:pPr>
    </w:p>
    <w:sectPr w:rsidR="00866AB0" w:rsidRPr="00866AB0">
      <w:head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75C18B" w14:textId="77777777" w:rsidR="0080394A" w:rsidRDefault="0080394A" w:rsidP="00866AB0">
      <w:pPr>
        <w:spacing w:after="0" w:line="240" w:lineRule="auto"/>
      </w:pPr>
      <w:r>
        <w:separator/>
      </w:r>
    </w:p>
  </w:endnote>
  <w:endnote w:type="continuationSeparator" w:id="0">
    <w:p w14:paraId="7EC9C71D" w14:textId="77777777" w:rsidR="0080394A" w:rsidRDefault="0080394A" w:rsidP="00866A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D06109" w14:textId="77777777" w:rsidR="0080394A" w:rsidRDefault="0080394A" w:rsidP="00866AB0">
      <w:pPr>
        <w:spacing w:after="0" w:line="240" w:lineRule="auto"/>
      </w:pPr>
      <w:r>
        <w:separator/>
      </w:r>
    </w:p>
  </w:footnote>
  <w:footnote w:type="continuationSeparator" w:id="0">
    <w:p w14:paraId="03C5F939" w14:textId="77777777" w:rsidR="0080394A" w:rsidRDefault="0080394A" w:rsidP="00866A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7E9B0C" w14:textId="3C991300" w:rsidR="00866AB0" w:rsidRDefault="00866AB0">
    <w:pPr>
      <w:pStyle w:val="Encabezado"/>
    </w:pPr>
    <w:r w:rsidRPr="0081155E">
      <w:rPr>
        <w:noProof/>
        <w:lang w:val="eu-ES" w:eastAsia="eu-ES"/>
      </w:rPr>
      <w:drawing>
        <wp:anchor distT="0" distB="0" distL="114300" distR="114300" simplePos="0" relativeHeight="251658240" behindDoc="0" locked="0" layoutInCell="1" allowOverlap="1" wp14:anchorId="0246D82B" wp14:editId="79658500">
          <wp:simplePos x="0" y="0"/>
          <wp:positionH relativeFrom="column">
            <wp:posOffset>2272665</wp:posOffset>
          </wp:positionH>
          <wp:positionV relativeFrom="paragraph">
            <wp:posOffset>-268605</wp:posOffset>
          </wp:positionV>
          <wp:extent cx="819150" cy="839976"/>
          <wp:effectExtent l="0" t="0" r="0" b="0"/>
          <wp:wrapTopAndBottom/>
          <wp:docPr id="1" name="Imagen 1" descr="Logotipo, nombre de la empres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 descr="Logotipo, nombre de la empresa&#10;&#10;Descripción generada automáticamen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1029"/>
                  <a:stretch>
                    <a:fillRect/>
                  </a:stretch>
                </pic:blipFill>
                <pic:spPr bwMode="auto">
                  <a:xfrm>
                    <a:off x="0" y="0"/>
                    <a:ext cx="819150" cy="83997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1133A1"/>
    <w:multiLevelType w:val="hybridMultilevel"/>
    <w:tmpl w:val="DDD60218"/>
    <w:lvl w:ilvl="0" w:tplc="042D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2D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2D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2D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2D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2D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2D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2D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2D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num w:numId="1" w16cid:durableId="139777967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66AB0"/>
    <w:rsid w:val="000B71BD"/>
    <w:rsid w:val="00152C74"/>
    <w:rsid w:val="002429D9"/>
    <w:rsid w:val="002838DA"/>
    <w:rsid w:val="00374B5B"/>
    <w:rsid w:val="004B4603"/>
    <w:rsid w:val="00505C01"/>
    <w:rsid w:val="005E1961"/>
    <w:rsid w:val="00706EDD"/>
    <w:rsid w:val="007E5030"/>
    <w:rsid w:val="0080394A"/>
    <w:rsid w:val="00866AB0"/>
    <w:rsid w:val="008F13EE"/>
    <w:rsid w:val="00927379"/>
    <w:rsid w:val="00953823"/>
    <w:rsid w:val="00A743DD"/>
    <w:rsid w:val="00A85E9A"/>
    <w:rsid w:val="00AD79C8"/>
    <w:rsid w:val="00B52DB0"/>
    <w:rsid w:val="00CF0A97"/>
    <w:rsid w:val="00DE173A"/>
    <w:rsid w:val="00F249C3"/>
    <w:rsid w:val="00FC0F7F"/>
    <w:rsid w:val="00FC1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5E8227E"/>
  <w15:docId w15:val="{CEE46229-3951-477F-9071-37E4BA456A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link w:val="TextoindependienteCar"/>
    <w:rsid w:val="00866AB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TextoindependienteCar">
    <w:name w:val="Texto independiente Car"/>
    <w:basedOn w:val="Fuentedeprrafopredeter"/>
    <w:link w:val="Textoindependiente"/>
    <w:rsid w:val="00866AB0"/>
    <w:rPr>
      <w:rFonts w:ascii="Times New Roman" w:eastAsia="Times New Roman" w:hAnsi="Times New Roman" w:cs="Times New Roman"/>
      <w:sz w:val="24"/>
      <w:szCs w:val="24"/>
    </w:rPr>
  </w:style>
  <w:style w:type="paragraph" w:styleId="Encabezado">
    <w:name w:val="header"/>
    <w:basedOn w:val="Normal"/>
    <w:link w:val="EncabezadoCar"/>
    <w:uiPriority w:val="99"/>
    <w:unhideWhenUsed/>
    <w:rsid w:val="00866AB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66AB0"/>
  </w:style>
  <w:style w:type="paragraph" w:styleId="Piedepgina">
    <w:name w:val="footer"/>
    <w:basedOn w:val="Normal"/>
    <w:link w:val="PiedepginaCar"/>
    <w:uiPriority w:val="99"/>
    <w:unhideWhenUsed/>
    <w:rsid w:val="00866AB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66AB0"/>
  </w:style>
  <w:style w:type="character" w:styleId="Refdecomentario">
    <w:name w:val="annotation reference"/>
    <w:basedOn w:val="Fuentedeprrafopredeter"/>
    <w:uiPriority w:val="99"/>
    <w:semiHidden/>
    <w:unhideWhenUsed/>
    <w:rsid w:val="007E503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5030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503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503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5030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7E50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E5030"/>
    <w:rPr>
      <w:rFonts w:ascii="Tahoma" w:hAnsi="Tahoma" w:cs="Tahoma"/>
      <w:sz w:val="16"/>
      <w:szCs w:val="16"/>
    </w:rPr>
  </w:style>
  <w:style w:type="character" w:customStyle="1" w:styleId="cf01">
    <w:name w:val="cf01"/>
    <w:basedOn w:val="Fuentedeprrafopredeter"/>
    <w:rsid w:val="00FC0F7F"/>
    <w:rPr>
      <w:rFonts w:ascii="Segoe UI" w:hAnsi="Segoe UI" w:cs="Segoe UI" w:hint="default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719583-71EF-4ADB-A4DC-4ED103558E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312</Words>
  <Characters>1719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BIDASOA BIZIRIK / BIDASOA ACTIVA</Company>
  <LinksUpToDate>false</LinksUpToDate>
  <CharactersWithSpaces>2027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Enara Franco</dc:creator>
  <cp:lastModifiedBy>enara@adimedia.net</cp:lastModifiedBy>
  <cp:revision>3</cp:revision>
  <dcterms:created xsi:type="dcterms:W3CDTF">2022-07-11T10:04:00Z</dcterms:created>
  <dcterms:modified xsi:type="dcterms:W3CDTF">2022-07-11T10:04:00Z</dcterms:modified>
</cp:coreProperties>
</file>