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8E6AA8" w14:textId="66EAD774" w:rsidR="00671637" w:rsidRPr="00ED4A7F" w:rsidRDefault="00305CE3" w:rsidP="00671637">
      <w:pPr>
        <w:spacing w:after="0" w:line="240" w:lineRule="auto"/>
        <w:jc w:val="center"/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</w:pPr>
      <w:r w:rsidRPr="00ED4A7F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>Eskualdeko</w:t>
      </w:r>
      <w:proofErr w:type="spellEnd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 xml:space="preserve"> 39 </w:t>
      </w:r>
      <w:proofErr w:type="spellStart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>enpresak</w:t>
      </w:r>
      <w:proofErr w:type="spellEnd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>hartu</w:t>
      </w:r>
      <w:proofErr w:type="spellEnd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>dute</w:t>
      </w:r>
      <w:proofErr w:type="spellEnd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 xml:space="preserve"> parte ‘KOLAB Vi-</w:t>
      </w:r>
      <w:proofErr w:type="spellStart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>Irun</w:t>
      </w:r>
      <w:proofErr w:type="spellEnd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 xml:space="preserve">’ programaren </w:t>
      </w:r>
      <w:proofErr w:type="spellStart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>lehen</w:t>
      </w:r>
      <w:proofErr w:type="spellEnd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b/>
          <w:bCs/>
          <w:color w:val="000000" w:themeColor="text1"/>
          <w:sz w:val="40"/>
          <w:szCs w:val="40"/>
          <w:lang w:eastAsia="es-ES"/>
        </w:rPr>
        <w:t>faseetan</w:t>
      </w:r>
      <w:proofErr w:type="spellEnd"/>
    </w:p>
    <w:p w14:paraId="043CFEED" w14:textId="22A86F2F" w:rsidR="00671637" w:rsidRDefault="00671637" w:rsidP="00214F9D">
      <w:pPr>
        <w:spacing w:after="0" w:line="240" w:lineRule="auto"/>
        <w:rPr>
          <w:rFonts w:asciiTheme="majorHAnsi" w:eastAsia="Times New Roman" w:hAnsiTheme="majorHAnsi" w:cstheme="majorHAnsi"/>
          <w:i/>
          <w:iCs/>
          <w:color w:val="000000" w:themeColor="text1"/>
          <w:sz w:val="28"/>
          <w:szCs w:val="28"/>
          <w:lang w:eastAsia="es-ES"/>
        </w:rPr>
      </w:pPr>
    </w:p>
    <w:p w14:paraId="33943969" w14:textId="65E7FE57" w:rsidR="00671637" w:rsidRDefault="00C850C6" w:rsidP="00671637">
      <w:pPr>
        <w:spacing w:after="0" w:line="240" w:lineRule="auto"/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</w:pP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Lehen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fasean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lau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lantegi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egin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ziren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enpresekin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eskualdeko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enpresa-sarean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atzemandako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gabezien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bidez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proiektu-ideiak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garatzeko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.</w:t>
      </w:r>
    </w:p>
    <w:p w14:paraId="1015319D" w14:textId="77777777" w:rsidR="00C850C6" w:rsidRPr="00ED4A7F" w:rsidRDefault="00C850C6" w:rsidP="00671637">
      <w:pPr>
        <w:spacing w:after="0" w:line="240" w:lineRule="auto"/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</w:pPr>
    </w:p>
    <w:p w14:paraId="44EC522D" w14:textId="3C698859" w:rsidR="00671637" w:rsidRDefault="00C850C6" w:rsidP="00671637">
      <w:pPr>
        <w:spacing w:after="0" w:line="240" w:lineRule="auto"/>
        <w:jc w:val="both"/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</w:pPr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·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Ondoren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zenbait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proiektu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identifikatu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ziren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, eta Bidasoa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bizirik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horietako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hirutan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hasi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 xml:space="preserve"> da </w:t>
      </w:r>
      <w:proofErr w:type="spellStart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lanean</w:t>
      </w:r>
      <w:proofErr w:type="spellEnd"/>
      <w:r w:rsidRPr="00C850C6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eastAsia="es-ES"/>
        </w:rPr>
        <w:t>.</w:t>
      </w:r>
    </w:p>
    <w:p w14:paraId="37A08537" w14:textId="77777777" w:rsidR="00C850C6" w:rsidRPr="0024639B" w:rsidRDefault="00C850C6" w:rsidP="00671637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46B08304" w14:textId="21F85F85" w:rsidR="00E66BF0" w:rsidRDefault="00ED4A7F" w:rsidP="00671637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ED4A7F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lang w:eastAsia="es-ES"/>
        </w:rPr>
        <w:t>Irun</w:t>
      </w:r>
      <w:proofErr w:type="spellEnd"/>
      <w:r w:rsidRPr="00ED4A7F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lang w:eastAsia="es-ES"/>
        </w:rPr>
        <w:t xml:space="preserve">, </w:t>
      </w:r>
      <w:r w:rsidR="00C850C6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lang w:eastAsia="es-ES"/>
        </w:rPr>
        <w:t xml:space="preserve">2022ko </w:t>
      </w:r>
      <w:proofErr w:type="spellStart"/>
      <w:r w:rsidR="00C850C6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lang w:eastAsia="es-ES"/>
        </w:rPr>
        <w:t>otsailaren</w:t>
      </w:r>
      <w:proofErr w:type="spellEnd"/>
      <w:r w:rsidR="00C850C6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lang w:eastAsia="es-ES"/>
        </w:rPr>
        <w:t xml:space="preserve"> 11n</w:t>
      </w:r>
      <w:r w:rsidRPr="00ED4A7F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lang w:eastAsia="es-ES"/>
        </w:rPr>
        <w:t>.-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Irungo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Udalak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Bidasoa </w:t>
      </w:r>
      <w:proofErr w:type="spellStart"/>
      <w:r w:rsid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bizirik</w:t>
      </w:r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bidez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Gipuzkoako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Fo</w:t>
      </w:r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ru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Aldundiarekin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lankidetzan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KOLAB programa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jarri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zuen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abian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joan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den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urrian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Vi</w:t>
      </w:r>
      <w:r w:rsid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</w:t>
      </w:r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proiektuaren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sustapen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ekonomikoaren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barruan</w:t>
      </w:r>
      <w:proofErr w:type="spellEnd"/>
      <w:r w:rsidR="00C850C6"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1CD3E47D" w14:textId="77777777" w:rsidR="00C850C6" w:rsidRDefault="00C850C6" w:rsidP="00671637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3CA845D8" w14:textId="01570B03" w:rsidR="000A1552" w:rsidRDefault="00C850C6" w:rsidP="00671637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KOLAB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kosorkuntza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- eta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lankidetza-eremu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bat da,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enpresa-sarearen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ezagutza-zentroen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gaitasunak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ezagutza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bateratzen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dituena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bai eta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pertsona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ekintzaileen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berrien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ekimena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bultzada</w:t>
      </w:r>
      <w:proofErr w:type="spellEnd"/>
      <w:r w:rsidRPr="00C850C6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ere.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Helburua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da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ekimen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berriak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sortzea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mugikortasun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garbiaren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retail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4.0aren eta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garraio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logistika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aurreratuaren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sektoreetan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hautemandako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joeren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ildotik</w:t>
      </w:r>
      <w:proofErr w:type="spellEnd"/>
      <w:r w:rsidR="00DF3C0E"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34230F25" w14:textId="77777777" w:rsidR="00C850C6" w:rsidRDefault="00C850C6" w:rsidP="00671637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095E46B7" w14:textId="1FFEA8D9" w:rsidR="009731C9" w:rsidRDefault="00DF3C0E" w:rsidP="00DF3C0E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“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Sortzen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diren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joera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aukera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bidez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inspirazioa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eskaintzen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duen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programa da.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Gainera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gure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helburua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eskualdeko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enpresei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laguntza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teknikoa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ematea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da,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proiektuak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kontzeptualizatzeko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beste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eragile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batzuekin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aliantzak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bilatzeko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horiek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sortu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ondoren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helburua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da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finantzaketa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bilatzeko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laguntza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eskaintzea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bai eta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aukeratutako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horietako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diziplina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guztietako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adituen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laguntza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ere,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horiek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azkarrago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ezartzeko</w:t>
      </w:r>
      <w:proofErr w:type="spellEnd"/>
      <w:r w:rsidR="009731C9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”</w:t>
      </w:r>
      <w:r w:rsidR="009E7A9F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azaldu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du Miguel Ángel Páez Bidasoa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bizirik-eko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lehendakariak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07A046C1" w14:textId="77777777" w:rsidR="00DF3C0E" w:rsidRDefault="00DF3C0E" w:rsidP="00DF3C0E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54BFED1D" w14:textId="77777777" w:rsidR="00DF3C0E" w:rsidRDefault="00DF3C0E" w:rsidP="007C4D36">
      <w:pPr>
        <w:spacing w:after="0" w:line="240" w:lineRule="auto"/>
        <w:jc w:val="both"/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</w:pPr>
      <w:r w:rsidRPr="00DF3C0E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 xml:space="preserve">Lau </w:t>
      </w:r>
      <w:proofErr w:type="spellStart"/>
      <w:r w:rsidRPr="00DF3C0E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>lantegi</w:t>
      </w:r>
      <w:proofErr w:type="spellEnd"/>
      <w:r w:rsidRPr="00DF3C0E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>lehenengo</w:t>
      </w:r>
      <w:proofErr w:type="spellEnd"/>
      <w:r w:rsidRPr="00DF3C0E"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 xml:space="preserve"> fasean</w:t>
      </w:r>
    </w:p>
    <w:p w14:paraId="0F0E60ED" w14:textId="77777777" w:rsidR="00DF3C0E" w:rsidRDefault="00DF3C0E" w:rsidP="007C4D36">
      <w:pPr>
        <w:spacing w:after="0" w:line="240" w:lineRule="auto"/>
        <w:jc w:val="both"/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</w:pPr>
    </w:p>
    <w:p w14:paraId="59C41408" w14:textId="57D98E1C" w:rsidR="007C4D36" w:rsidRDefault="00DF3C0E" w:rsidP="007C4D36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KOLAB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Vi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</w:t>
      </w:r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proiektuaren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lehen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fasean,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lau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tailer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talde-saio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parte-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hartzaile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egin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eta 39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enpresak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hartu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zuten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parte.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Tailerrek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IDOM CONSULTING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enpresaren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laguntza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teknikoa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izan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zuten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.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horrek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esperientzia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handia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du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horrelako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ekimenetan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08723F69" w14:textId="77777777" w:rsidR="00DF3C0E" w:rsidRPr="007C4D36" w:rsidRDefault="00DF3C0E" w:rsidP="007C4D36">
      <w:pPr>
        <w:spacing w:after="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4DB79B3D" w14:textId="7DBF91A4" w:rsidR="00E66BF0" w:rsidRPr="00E66BF0" w:rsidRDefault="00DF3C0E" w:rsidP="00E66BF0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Saio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bidez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zenbait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helburu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lortu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nahi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: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alde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batetik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eskualdeko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enpresa-sarearen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gaur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egungo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gaitasunen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aztertutako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joeretara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egokitzeko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beharrezko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gaitasunen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arteko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tarte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nagusiak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atzematea</w:t>
      </w:r>
      <w:proofErr w:type="spellEnd"/>
      <w:r w:rsidRPr="00DF3C0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Bestalde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identifikatutako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arrailetatik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abiatuta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proiektu-ideiak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sortu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garatzea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.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guztia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hiru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ardatzen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inguruan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: industria,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retaila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garraioa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logistika</w:t>
      </w:r>
      <w:proofErr w:type="spellEnd"/>
      <w:r w:rsidR="00DD7860"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2C80693B" w14:textId="22CECE5E" w:rsidR="00305CE3" w:rsidRDefault="00305CE3" w:rsidP="00671637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6916C6A0" w14:textId="522251CD" w:rsidR="00E66BF0" w:rsidRDefault="00DD7860" w:rsidP="00E66BF0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horiek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identifikatzeko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azken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hilabeteetan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lau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tailer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egin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dira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joerak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aukerak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proiektuen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ideiak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lantzeko</w:t>
      </w:r>
      <w:proofErr w:type="spellEnd"/>
      <w:r w:rsidRPr="00DD7860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73E0709A" w14:textId="77777777" w:rsidR="00DD7860" w:rsidRPr="007C4D36" w:rsidRDefault="00DD7860" w:rsidP="00E66BF0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14827425" w14:textId="2F6872CF" w:rsidR="007C4D36" w:rsidRPr="007C4D36" w:rsidRDefault="00B56367" w:rsidP="007C4D36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lastRenderedPageBreak/>
        <w:t>Lehenengoan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58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joera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aztertu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mugikortasunari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retail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4.0-ri eta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garraio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logistika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aurreratuari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dagokienez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eta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horietatik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aukeratu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eskualdean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eragin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handiena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izan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zezaketen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22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joerak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Halaber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aukeratutako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joera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arabera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eskualderako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aukera-eremuak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zehaztu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1E987E9F" w14:textId="393F69E2" w:rsidR="00613FE6" w:rsidRDefault="00613FE6" w:rsidP="00671637">
      <w:pPr>
        <w:spacing w:after="60" w:line="240" w:lineRule="auto"/>
        <w:jc w:val="both"/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</w:pPr>
    </w:p>
    <w:p w14:paraId="1E6D7275" w14:textId="4F2ED1AF" w:rsidR="007C4D36" w:rsidRDefault="00B56367" w:rsidP="007C4D36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Bigarren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saioan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lehenengo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tailerrean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hautemandako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zazpi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aukera-eremu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nagusiak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aztertu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eta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sektoreak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arlo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horietan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dituen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erronkak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zehaztu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Gainera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erronka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zehatzak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aukeratu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definitu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522F1159" w14:textId="77777777" w:rsidR="00B56367" w:rsidRPr="007C4D36" w:rsidRDefault="00B56367" w:rsidP="007C4D36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14333A1E" w14:textId="01C6A9E3" w:rsidR="007C4D36" w:rsidRDefault="00B56367" w:rsidP="007C4D36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Bestalde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hirugarren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tailerrean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8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zehatz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sortu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aurreko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tailerrean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identifikatutako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erronketatik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abiatuta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.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Eskualdean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eragin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bideragarritasun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handiena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dutenak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ere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aukeratu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ziren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3D7025B5" w14:textId="77777777" w:rsidR="00B56367" w:rsidRPr="007C4D36" w:rsidRDefault="00B56367" w:rsidP="007C4D36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68A54FB0" w14:textId="419110DE" w:rsidR="00041CCD" w:rsidRDefault="00B56367" w:rsidP="007C4D36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Azkenik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aukeratutako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proiektuak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abian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jartzeko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ibilbide-orria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kontzeptualizatu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diseinatu</w:t>
      </w:r>
      <w:proofErr w:type="spellEnd"/>
      <w:r w:rsidRPr="00B56367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da.</w:t>
      </w:r>
    </w:p>
    <w:p w14:paraId="7540F261" w14:textId="77777777" w:rsidR="00B56367" w:rsidRDefault="00B56367" w:rsidP="007C4D36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0056A997" w14:textId="3A928457" w:rsidR="00041CCD" w:rsidRPr="0029573D" w:rsidRDefault="0029573D" w:rsidP="007C4D36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Xabier Olaizola Puertas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Olamendiko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gerenteak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nabarmendu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du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lehen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fase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honetan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“oso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interesgarria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” </w:t>
      </w:r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izan </w:t>
      </w:r>
      <w:proofErr w:type="gram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dela</w:t>
      </w:r>
      <w:proofErr w:type="gram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“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eskualdeko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hainbat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enpresaren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artean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lankidetzan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aritu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izana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hiria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hobetzeko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Beste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iritzi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batzuk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entzutea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beste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batzuk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ezagutzea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…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Zalantzarik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gabe,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errepikatzeko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ekimena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iruditzen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zait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.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Beste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puntu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positibo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bat da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saio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horiei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esker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ekonomia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zirkularra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km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0-koa</w:t>
      </w:r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sustatzen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direla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. Izan ere,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askotan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kanpoko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enpresekin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lankidetzak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bilatzen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ditugu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hemen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ondoan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beste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asko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ditugunean</w:t>
      </w:r>
      <w:proofErr w:type="spellEnd"/>
      <w:r w:rsidR="00041CCD"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”.</w:t>
      </w:r>
    </w:p>
    <w:p w14:paraId="36372B14" w14:textId="7D7C7D32" w:rsidR="003C5258" w:rsidRPr="0029573D" w:rsidRDefault="003C5258" w:rsidP="007C4D36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4EA8641D" w14:textId="34516914" w:rsidR="007C4D36" w:rsidRDefault="0029573D" w:rsidP="007C4D36">
      <w:pPr>
        <w:spacing w:after="60" w:line="240" w:lineRule="auto"/>
        <w:jc w:val="both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Ildo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beretik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Sofltango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Yosu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Loinazek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honako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adierazi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du: “oso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positibotzat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jotzen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dut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Oso parte-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hartzailea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iruditu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zait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hainbat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sektoretako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enpresekin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.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Gainera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ez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dira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saio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libreak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izan</w:t>
      </w:r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IDOMek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oso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ondo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bideratuak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baizik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interes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komunak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dituzten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artean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identifikatu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ditugun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arazo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komunak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konpontzen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lagundu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baitigu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.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Azkenik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ondorioak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proiektutik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atera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dena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nahiko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interesgarria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bideragarria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iruditu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zait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onuragarria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enpresa-sare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osoarentzat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”.</w:t>
      </w:r>
    </w:p>
    <w:p w14:paraId="3238E2FB" w14:textId="77777777" w:rsidR="0029573D" w:rsidRDefault="0029573D" w:rsidP="007C4D36">
      <w:pPr>
        <w:spacing w:after="60" w:line="240" w:lineRule="auto"/>
        <w:jc w:val="both"/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</w:pPr>
    </w:p>
    <w:p w14:paraId="65026DA3" w14:textId="042BBB7D" w:rsidR="003E1B1D" w:rsidRDefault="0029573D" w:rsidP="00671637">
      <w:pPr>
        <w:spacing w:after="0" w:line="240" w:lineRule="auto"/>
        <w:jc w:val="both"/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</w:pPr>
      <w:proofErr w:type="spellStart"/>
      <w:r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>Bigarren</w:t>
      </w:r>
      <w:proofErr w:type="spellEnd"/>
      <w:r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 xml:space="preserve"> fasearen </w:t>
      </w:r>
      <w:proofErr w:type="spellStart"/>
      <w:r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  <w:t>garapena</w:t>
      </w:r>
      <w:proofErr w:type="spellEnd"/>
    </w:p>
    <w:p w14:paraId="5D1748E4" w14:textId="615430F0" w:rsidR="007C4D36" w:rsidRDefault="007C4D36" w:rsidP="00671637">
      <w:pPr>
        <w:spacing w:after="0" w:line="240" w:lineRule="auto"/>
        <w:jc w:val="both"/>
        <w:rPr>
          <w:rFonts w:asciiTheme="majorHAnsi" w:eastAsia="Times New Roman" w:hAnsiTheme="majorHAnsi" w:cstheme="majorHAnsi"/>
          <w:b/>
          <w:bCs/>
          <w:color w:val="000000" w:themeColor="text1"/>
          <w:sz w:val="24"/>
          <w:szCs w:val="24"/>
          <w:u w:val="single"/>
          <w:lang w:eastAsia="es-ES"/>
        </w:rPr>
      </w:pPr>
    </w:p>
    <w:p w14:paraId="4D8E37F8" w14:textId="640601EE" w:rsidR="0029573D" w:rsidRDefault="0029573D" w:rsidP="007C4D36">
      <w:pPr>
        <w:spacing w:after="0" w:line="240" w:lineRule="auto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Tailerren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bidezko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baterako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sorkuntza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prozesuaren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ondoren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hautemandako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aukeretatik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abiatuta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bigarren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fasean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hauek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identifikatu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ziren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:</w:t>
      </w:r>
    </w:p>
    <w:p w14:paraId="57691FE6" w14:textId="77777777" w:rsidR="0029573D" w:rsidRDefault="0029573D" w:rsidP="007C4D36">
      <w:pPr>
        <w:spacing w:after="0" w:line="240" w:lineRule="auto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5CC0BF68" w14:textId="312616A8" w:rsidR="0029573D" w:rsidRPr="0029573D" w:rsidRDefault="0029573D" w:rsidP="0029573D">
      <w:pPr>
        <w:pStyle w:val="Prrafodelista"/>
        <w:numPr>
          <w:ilvl w:val="0"/>
          <w:numId w:val="2"/>
        </w:numP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</w:pP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Datua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monetizatzea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 xml:space="preserve"> </w:t>
      </w:r>
    </w:p>
    <w:p w14:paraId="670AED61" w14:textId="77777777" w:rsidR="00A601CA" w:rsidRDefault="0029573D" w:rsidP="00A601CA">
      <w:pPr>
        <w:spacing w:after="0" w:line="240" w:lineRule="auto"/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Ustiatzeko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aztertzeko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datu-baseak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sortzea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enpresen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lehiakortasuna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hobetzeko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informazioa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lortzeko</w:t>
      </w:r>
      <w:proofErr w:type="spellEnd"/>
      <w:r w:rsidRPr="0029573D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520DC83F" w14:textId="77777777" w:rsidR="00A601CA" w:rsidRDefault="00A601CA" w:rsidP="00A601CA">
      <w:pPr>
        <w:spacing w:after="0" w:line="240" w:lineRule="auto"/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49B4991C" w14:textId="4F9C548D" w:rsidR="000A1552" w:rsidRPr="00A601CA" w:rsidRDefault="00A601CA" w:rsidP="00A601CA">
      <w:pPr>
        <w:pStyle w:val="Prrafodelista"/>
        <w:numPr>
          <w:ilvl w:val="0"/>
          <w:numId w:val="2"/>
        </w:numPr>
        <w:spacing w:after="0" w:line="240" w:lineRule="auto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Deskarbonizazioa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trantsizio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ekologikorako</w:t>
      </w:r>
      <w:proofErr w:type="spellEnd"/>
    </w:p>
    <w:p w14:paraId="096AA598" w14:textId="77777777" w:rsidR="00A601CA" w:rsidRDefault="00A601CA" w:rsidP="00A601CA">
      <w:pPr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Enpresak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sentsibilizatzea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prestatzea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Europar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Batasunak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proposatutako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trantsizio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ekologikoari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buruz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Europan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Espainian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Euskadin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proposatutako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lege eta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ekintzei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buruz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Gainera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CO2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emisioak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aztertzea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horiek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murrizteko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lastRenderedPageBreak/>
        <w:t>eta/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edo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konpentsatzeko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estrategiak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lantzea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ingurumena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gehiago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errespetatzen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duen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jarduera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lortzeko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44C2EB07" w14:textId="52A8FE7C" w:rsidR="0077238A" w:rsidRPr="00A601CA" w:rsidRDefault="00A601CA" w:rsidP="00A601CA">
      <w:pPr>
        <w:pStyle w:val="Prrafodelista"/>
        <w:numPr>
          <w:ilvl w:val="0"/>
          <w:numId w:val="2"/>
        </w:numP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‘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Omnikanal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’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denda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berria</w:t>
      </w:r>
      <w:proofErr w:type="spellEnd"/>
      <w:r w:rsidR="0077238A"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(online)</w:t>
      </w:r>
    </w:p>
    <w:p w14:paraId="108E78F4" w14:textId="36C33A75" w:rsidR="0077238A" w:rsidRDefault="00A601CA" w:rsidP="0077238A">
      <w:pPr>
        <w:spacing w:after="0" w:line="240" w:lineRule="auto"/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Retail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enpresen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digitalizazioa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handitzea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batez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ere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marketin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digitalerako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online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salmentarako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administrazio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digitalerako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tresnekin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7AA6655B" w14:textId="77777777" w:rsidR="00A601CA" w:rsidRPr="0077238A" w:rsidRDefault="00A601CA" w:rsidP="0077238A">
      <w:pPr>
        <w:spacing w:after="0" w:line="240" w:lineRule="auto"/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72B83C02" w14:textId="77777777" w:rsidR="00A601CA" w:rsidRDefault="00A601CA" w:rsidP="00A601CA">
      <w:pPr>
        <w:pStyle w:val="Prrafodelista"/>
        <w:numPr>
          <w:ilvl w:val="0"/>
          <w:numId w:val="2"/>
        </w:numP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</w:pP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Enpresentzako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lankidetza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-plataforma</w:t>
      </w:r>
    </w:p>
    <w:p w14:paraId="497D9CD1" w14:textId="0CC57F43" w:rsidR="00A601CA" w:rsidRPr="00A601CA" w:rsidRDefault="00A601CA" w:rsidP="00A601CA">
      <w:pPr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</w:pP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Irungo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enpresen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arteko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komunikazio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- eta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lankidetza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-plataforma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bat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sortzeko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tresna</w:t>
      </w:r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bat (</w:t>
      </w:r>
      <w:proofErr w:type="gram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app</w:t>
      </w:r>
      <w:proofErr w:type="gram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/web)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garatzea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martxan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jartzea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ezagutza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partekatzeko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lankidetza-aukera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berriak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bilatzeko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5A01E74A" w14:textId="77777777" w:rsidR="00A601CA" w:rsidRDefault="00A601CA" w:rsidP="00A601CA">
      <w:pPr>
        <w:spacing w:after="0" w:line="240" w:lineRule="auto"/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60038EAB" w14:textId="24CC5BE3" w:rsidR="00A601CA" w:rsidRPr="00A601CA" w:rsidRDefault="00A601CA" w:rsidP="00A601CA">
      <w:pPr>
        <w:pStyle w:val="Prrafodelista"/>
        <w:numPr>
          <w:ilvl w:val="0"/>
          <w:numId w:val="2"/>
        </w:numP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‘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Omnikanal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’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denda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(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fisikoa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)</w:t>
      </w:r>
    </w:p>
    <w:p w14:paraId="552296A2" w14:textId="77777777" w:rsidR="0089590A" w:rsidRDefault="00A601CA" w:rsidP="0089590A">
      <w:pPr>
        <w:spacing w:after="0" w:line="240" w:lineRule="auto"/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Esperientzia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handiagoko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denda-ereduak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garatze</w:t>
      </w:r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Irunen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publiko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erakartzeko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bezero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berriak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erakartzeko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.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Esperientzia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handiagoko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denda-eredu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horiek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teknologiarekin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line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salmentarekin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konbinatuta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egon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behar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dute</w:t>
      </w:r>
      <w:proofErr w:type="spellEnd"/>
      <w:r w:rsidRPr="00A601C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4447099D" w14:textId="77777777" w:rsidR="0089590A" w:rsidRDefault="0089590A" w:rsidP="0089590A">
      <w:pPr>
        <w:spacing w:after="0" w:line="240" w:lineRule="auto"/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22CCAFC2" w14:textId="3CF8A641" w:rsidR="000A1552" w:rsidRPr="0089590A" w:rsidRDefault="0089590A" w:rsidP="0089590A">
      <w:pPr>
        <w:pStyle w:val="Prrafodelista"/>
        <w:numPr>
          <w:ilvl w:val="0"/>
          <w:numId w:val="2"/>
        </w:numPr>
        <w:spacing w:after="0" w:line="240" w:lineRule="auto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Denda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teknologiko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>berria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es-ES_tradnl" w:eastAsia="es-ES"/>
        </w:rPr>
        <w:t xml:space="preserve"> </w:t>
      </w:r>
    </w:p>
    <w:p w14:paraId="0D0A346D" w14:textId="5952600A" w:rsidR="000A1552" w:rsidRDefault="0089590A" w:rsidP="000A1552">
      <w:pPr>
        <w:spacing w:after="0" w:line="240" w:lineRule="auto"/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Irungo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denda-eredu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teknologikoagoetarantz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aurrera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egitea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prozesuak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bezeroen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kudeaketa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hobetzeko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eta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haiek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hobeto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leialtzen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laguntzeko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483B4529" w14:textId="77777777" w:rsidR="0089590A" w:rsidRPr="000A1552" w:rsidRDefault="0089590A" w:rsidP="000A1552">
      <w:pPr>
        <w:spacing w:after="0" w:line="240" w:lineRule="auto"/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20D00D29" w14:textId="369DF56D" w:rsidR="0089590A" w:rsidRPr="0089590A" w:rsidRDefault="0089590A" w:rsidP="0089590A">
      <w:pPr>
        <w:pStyle w:val="Prrafodelista"/>
        <w:numPr>
          <w:ilvl w:val="0"/>
          <w:numId w:val="2"/>
        </w:numP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Garraio-sektorearen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talentua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sustatzeko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plataforma</w:t>
      </w:r>
    </w:p>
    <w:p w14:paraId="7A77D23E" w14:textId="6026EDDF" w:rsidR="000A1552" w:rsidRDefault="0089590A" w:rsidP="000A1552">
      <w:pPr>
        <w:spacing w:after="0" w:line="240" w:lineRule="auto"/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Garraio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- eta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logistika-sektoreko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profesionalen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gaitasunak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garatzea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teknologian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jasangarritasunean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oinarrituta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ad-hoc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prestakuntzen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bidez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Irungo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sektoreko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artean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identifikatutako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beharren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arabera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50807D3F" w14:textId="6C51AFAD" w:rsidR="0089590A" w:rsidRDefault="0089590A" w:rsidP="000A1552">
      <w:pPr>
        <w:spacing w:after="0" w:line="240" w:lineRule="auto"/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p w14:paraId="38E00FE0" w14:textId="77777777" w:rsidR="0089590A" w:rsidRDefault="0089590A" w:rsidP="0077238A">
      <w:pPr>
        <w:pStyle w:val="Prrafodelista"/>
        <w:numPr>
          <w:ilvl w:val="0"/>
          <w:numId w:val="2"/>
        </w:numP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'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Azken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milia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'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lankidetza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-plataforma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tokiko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merkataritzarako</w:t>
      </w:r>
      <w:proofErr w:type="spellEnd"/>
    </w:p>
    <w:p w14:paraId="4F33D32E" w14:textId="1473C883" w:rsidR="0077238A" w:rsidRPr="0089590A" w:rsidRDefault="0089590A" w:rsidP="0089590A">
      <w:pPr>
        <w:ind w:left="720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'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Azken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miliako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' plataforma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sortzea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herritarrei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Irungo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tokiko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enpresei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zerbitzua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emateko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578DC13D" w14:textId="77777777" w:rsidR="0089590A" w:rsidRDefault="0089590A" w:rsidP="0077238A">
      <w:pP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“Bidasoa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bizirik-etik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lehen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urratsak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ematen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ari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gara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lehenengo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hiru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proiektuak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abian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jartzeko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”,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azaldu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du María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Serranok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Bidasoa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bizirik-eko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lehendakariordeak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.</w:t>
      </w:r>
    </w:p>
    <w:p w14:paraId="0B715B9B" w14:textId="230E7D43" w:rsidR="0077238A" w:rsidRDefault="0089590A" w:rsidP="0089590A">
      <w:pP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KOLAB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Vi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a</w:t>
      </w:r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Irun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programaren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jarraipenari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dagokionez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Serranok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honako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hau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nabarmendu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: “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hau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bizirik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irautea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nahi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dugu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eta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enpresa-taldearekin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bilera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puntualak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egiten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jarrait</w:t>
      </w:r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uko</w:t>
      </w:r>
      <w:proofErr w:type="spellEnd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dugu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,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identifikatutako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proiektuen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segimendua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egiteko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eta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ideia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berriak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 xml:space="preserve"> </w:t>
      </w:r>
      <w:proofErr w:type="spellStart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sortzeko</w:t>
      </w:r>
      <w:proofErr w:type="spellEnd"/>
      <w:r w:rsidRPr="0089590A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  <w:t>”.</w:t>
      </w:r>
    </w:p>
    <w:p w14:paraId="7DE8393F" w14:textId="77777777" w:rsidR="0089590A" w:rsidRDefault="0089590A" w:rsidP="0089590A">
      <w:pPr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eastAsia="es-ES"/>
        </w:rPr>
      </w:pPr>
    </w:p>
    <w:sectPr w:rsidR="0089590A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BEF10A" w14:textId="77777777" w:rsidR="00401D3E" w:rsidRDefault="00401D3E" w:rsidP="00922537">
      <w:pPr>
        <w:spacing w:after="0" w:line="240" w:lineRule="auto"/>
      </w:pPr>
      <w:r>
        <w:separator/>
      </w:r>
    </w:p>
  </w:endnote>
  <w:endnote w:type="continuationSeparator" w:id="0">
    <w:p w14:paraId="53CE8AE2" w14:textId="77777777" w:rsidR="00401D3E" w:rsidRDefault="00401D3E" w:rsidP="009225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5DCA77" w14:textId="77777777" w:rsidR="00401D3E" w:rsidRDefault="00401D3E" w:rsidP="00922537">
      <w:pPr>
        <w:spacing w:after="0" w:line="240" w:lineRule="auto"/>
      </w:pPr>
      <w:r>
        <w:separator/>
      </w:r>
    </w:p>
  </w:footnote>
  <w:footnote w:type="continuationSeparator" w:id="0">
    <w:p w14:paraId="599D701B" w14:textId="77777777" w:rsidR="00401D3E" w:rsidRDefault="00401D3E" w:rsidP="009225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D9461" w14:textId="397E557B" w:rsidR="00922537" w:rsidRDefault="00922537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EA21059" wp14:editId="2AB0B014">
          <wp:simplePos x="0" y="0"/>
          <wp:positionH relativeFrom="column">
            <wp:posOffset>2171700</wp:posOffset>
          </wp:positionH>
          <wp:positionV relativeFrom="paragraph">
            <wp:posOffset>-248285</wp:posOffset>
          </wp:positionV>
          <wp:extent cx="542925" cy="542925"/>
          <wp:effectExtent l="0" t="0" r="9525" b="9525"/>
          <wp:wrapTight wrapText="bothSides">
            <wp:wrapPolygon edited="0">
              <wp:start x="0" y="0"/>
              <wp:lineTo x="0" y="21221"/>
              <wp:lineTo x="21221" y="21221"/>
              <wp:lineTo x="21221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C70F3"/>
    <w:multiLevelType w:val="hybridMultilevel"/>
    <w:tmpl w:val="390E1D4C"/>
    <w:lvl w:ilvl="0" w:tplc="27C8A9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677446B"/>
    <w:multiLevelType w:val="hybridMultilevel"/>
    <w:tmpl w:val="FE72E030"/>
    <w:lvl w:ilvl="0" w:tplc="12A81F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C38900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4A2A1E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AC0D11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F7EF9D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B451F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7F8D5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0CCF07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D22D72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1B1D"/>
    <w:rsid w:val="00041CCD"/>
    <w:rsid w:val="000A1552"/>
    <w:rsid w:val="000B11BD"/>
    <w:rsid w:val="001406E7"/>
    <w:rsid w:val="00175984"/>
    <w:rsid w:val="00207D4B"/>
    <w:rsid w:val="00214F9D"/>
    <w:rsid w:val="0024639B"/>
    <w:rsid w:val="0029573D"/>
    <w:rsid w:val="00305CE3"/>
    <w:rsid w:val="00347499"/>
    <w:rsid w:val="003C5258"/>
    <w:rsid w:val="003E1B1D"/>
    <w:rsid w:val="00401D3E"/>
    <w:rsid w:val="00507111"/>
    <w:rsid w:val="00613FE6"/>
    <w:rsid w:val="00671637"/>
    <w:rsid w:val="006C10E6"/>
    <w:rsid w:val="006D05E6"/>
    <w:rsid w:val="0076466D"/>
    <w:rsid w:val="0077238A"/>
    <w:rsid w:val="007779F1"/>
    <w:rsid w:val="007C4D36"/>
    <w:rsid w:val="0089590A"/>
    <w:rsid w:val="00922537"/>
    <w:rsid w:val="009731C9"/>
    <w:rsid w:val="00986914"/>
    <w:rsid w:val="009E7A9F"/>
    <w:rsid w:val="00A601CA"/>
    <w:rsid w:val="00B56367"/>
    <w:rsid w:val="00C850C6"/>
    <w:rsid w:val="00D15029"/>
    <w:rsid w:val="00DD7860"/>
    <w:rsid w:val="00DF3C0E"/>
    <w:rsid w:val="00E301E0"/>
    <w:rsid w:val="00E66BF0"/>
    <w:rsid w:val="00ED4A7F"/>
    <w:rsid w:val="00F91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9B04E"/>
  <w15:docId w15:val="{720004D7-0A93-3F46-A40D-B4F2768A7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7163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7163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9225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22537"/>
  </w:style>
  <w:style w:type="paragraph" w:styleId="Piedepgina">
    <w:name w:val="footer"/>
    <w:basedOn w:val="Normal"/>
    <w:link w:val="PiedepginaCar"/>
    <w:uiPriority w:val="99"/>
    <w:unhideWhenUsed/>
    <w:rsid w:val="0092253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22537"/>
  </w:style>
  <w:style w:type="paragraph" w:styleId="Prrafodelista">
    <w:name w:val="List Paragraph"/>
    <w:basedOn w:val="Normal"/>
    <w:uiPriority w:val="34"/>
    <w:qFormat/>
    <w:rsid w:val="000A15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82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8782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9706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853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9444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28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7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32601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483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1570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86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42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2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7229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6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0436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241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58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46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6041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429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06924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91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258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955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9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800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98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57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14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2603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88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0255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32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34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1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9609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6163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79322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8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5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5517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968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0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767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4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1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1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19161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60520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3628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7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3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36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27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0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8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0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80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5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980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BIDASOA BIZIRIK / BIDASOA ACTIVA</Company>
  <LinksUpToDate>false</LinksUpToDate>
  <CharactersWithSpaces>6361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Enara Franco</dc:creator>
  <cp:lastModifiedBy>Enara Franco</cp:lastModifiedBy>
  <cp:revision>19</cp:revision>
  <cp:lastPrinted>2021-10-22T09:24:00Z</cp:lastPrinted>
  <dcterms:created xsi:type="dcterms:W3CDTF">2021-10-20T12:43:00Z</dcterms:created>
  <dcterms:modified xsi:type="dcterms:W3CDTF">2022-02-10T13:51:00Z</dcterms:modified>
</cp:coreProperties>
</file>